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Rule="auto"/>
        <w:jc w:val="left"/>
        <w:rPr/>
      </w:pPr>
      <w:r w:rsidDel="00000000" w:rsidR="00000000" w:rsidRPr="00000000">
        <w:rPr>
          <w:rtl w:val="0"/>
        </w:rPr>
      </w:r>
    </w:p>
    <w:p w:rsidR="00000000" w:rsidDel="00000000" w:rsidP="00000000" w:rsidRDefault="00000000" w:rsidRPr="00000000" w14:paraId="00000001">
      <w:pPr>
        <w:pStyle w:val="Title"/>
        <w:spacing w:after="0" w:before="0" w:lineRule="auto"/>
        <w:jc w:val="center"/>
        <w:rPr/>
      </w:pPr>
      <w:r w:rsidDel="00000000" w:rsidR="00000000" w:rsidRPr="00000000">
        <w:rPr>
          <w:rtl w:val="0"/>
        </w:rPr>
      </w:r>
    </w:p>
    <w:p w:rsidR="00000000" w:rsidDel="00000000" w:rsidP="00000000" w:rsidRDefault="00000000" w:rsidRPr="00000000" w14:paraId="00000002">
      <w:pPr>
        <w:pStyle w:val="Title"/>
        <w:spacing w:after="0" w:before="0" w:lineRule="auto"/>
        <w:jc w:val="center"/>
        <w:rPr>
          <w:b w:val="1"/>
          <w:color w:val="6aa84f"/>
        </w:rPr>
      </w:pPr>
      <w:r w:rsidDel="00000000" w:rsidR="00000000" w:rsidRPr="00000000">
        <w:rPr>
          <w:b w:val="1"/>
          <w:color w:val="6aa84f"/>
          <w:rtl w:val="0"/>
        </w:rPr>
        <w:t xml:space="preserve">BWAMI</w:t>
      </w:r>
    </w:p>
    <w:p w:rsidR="00000000" w:rsidDel="00000000" w:rsidP="00000000" w:rsidRDefault="00000000" w:rsidRPr="00000000" w14:paraId="00000003">
      <w:pPr>
        <w:jc w:val="center"/>
        <w:rPr/>
      </w:pPr>
      <w:r w:rsidDel="00000000" w:rsidR="00000000" w:rsidRPr="00000000">
        <w:rPr>
          <w:rtl w:val="0"/>
        </w:rPr>
        <w:t xml:space="preserve">Plataforma de Edición Web</w:t>
      </w:r>
      <w:r w:rsidDel="00000000" w:rsidR="00000000" w:rsidRPr="00000000">
        <w:rPr>
          <w:rtl w:val="0"/>
        </w:rPr>
      </w:r>
    </w:p>
    <w:p w:rsidR="00000000" w:rsidDel="00000000" w:rsidP="00000000" w:rsidRDefault="00000000" w:rsidRPr="00000000" w14:paraId="00000004">
      <w:pPr>
        <w:pStyle w:val="Title"/>
        <w:spacing w:after="0" w:before="0" w:lineRule="auto"/>
        <w:jc w:val="center"/>
        <w:rPr/>
      </w:pPr>
      <w:r w:rsidDel="00000000" w:rsidR="00000000" w:rsidRPr="00000000">
        <w:rPr>
          <w:rtl w:val="0"/>
        </w:rPr>
      </w:r>
    </w:p>
    <w:p w:rsidR="00000000" w:rsidDel="00000000" w:rsidP="00000000" w:rsidRDefault="00000000" w:rsidRPr="00000000" w14:paraId="00000005">
      <w:pPr>
        <w:pStyle w:val="Title"/>
        <w:spacing w:after="0" w:before="0" w:lineRule="auto"/>
        <w:jc w:val="center"/>
        <w:rPr/>
      </w:pPr>
      <w:r w:rsidDel="00000000" w:rsidR="00000000" w:rsidRPr="00000000">
        <w:rPr>
          <w:rtl w:val="0"/>
        </w:rPr>
      </w:r>
    </w:p>
    <w:p w:rsidR="00000000" w:rsidDel="00000000" w:rsidP="00000000" w:rsidRDefault="00000000" w:rsidRPr="00000000" w14:paraId="00000006">
      <w:pPr>
        <w:pStyle w:val="Title"/>
        <w:spacing w:after="0" w:before="0" w:lineRule="auto"/>
        <w:jc w:val="center"/>
        <w:rPr/>
      </w:pPr>
      <w:r w:rsidDel="00000000" w:rsidR="00000000" w:rsidRPr="00000000">
        <w:rPr/>
        <w:drawing>
          <wp:inline distB="0" distT="0" distL="0" distR="0">
            <wp:extent cx="2343150" cy="1476375"/>
            <wp:effectExtent b="0" l="0" r="0" t="0"/>
            <wp:docPr descr="E:\Teach UNAH\_Extracurricular\IDENTIDAD INSTITUCIONAL UNAH\LOGO\LOGO UNAH EN IMAGEN\LOGO UNAH FULL COLOR.png" id="17" name="image1.png"/>
            <a:graphic>
              <a:graphicData uri="http://schemas.openxmlformats.org/drawingml/2006/picture">
                <pic:pic>
                  <pic:nvPicPr>
                    <pic:cNvPr descr="E:\Teach UNAH\_Extracurricular\IDENTIDAD INSTITUCIONAL UNAH\LOGO\LOGO UNAH EN IMAGEN\LOGO UNAH FULL COLOR.png" id="0" name="image1.png"/>
                    <pic:cNvPicPr preferRelativeResize="0"/>
                  </pic:nvPicPr>
                  <pic:blipFill>
                    <a:blip r:embed="rId6"/>
                    <a:srcRect b="0" l="0" r="0" t="0"/>
                    <a:stretch>
                      <a:fillRect/>
                    </a:stretch>
                  </pic:blipFill>
                  <pic:spPr>
                    <a:xfrm>
                      <a:off x="0" y="0"/>
                      <a:ext cx="2343150" cy="14763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3213247</wp:posOffset>
            </wp:positionH>
            <wp:positionV relativeFrom="paragraph">
              <wp:posOffset>0</wp:posOffset>
            </wp:positionV>
            <wp:extent cx="3650615" cy="5071110"/>
            <wp:effectExtent b="0" l="0" r="0" t="0"/>
            <wp:wrapSquare wrapText="bothSides" distB="0" distT="0" distL="0" distR="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50615" cy="5071110"/>
                    </a:xfrm>
                    <a:prstGeom prst="rect"/>
                    <a:ln/>
                  </pic:spPr>
                </pic:pic>
              </a:graphicData>
            </a:graphic>
          </wp:anchor>
        </w:drawing>
      </w:r>
    </w:p>
    <w:p w:rsidR="00000000" w:rsidDel="00000000" w:rsidP="00000000" w:rsidRDefault="00000000" w:rsidRPr="00000000" w14:paraId="00000007">
      <w:pPr>
        <w:pStyle w:val="Title"/>
        <w:tabs>
          <w:tab w:val="left" w:pos="4176"/>
        </w:tabs>
        <w:spacing w:after="0" w:before="0" w:lineRule="auto"/>
        <w:rPr/>
      </w:pPr>
      <w:r w:rsidDel="00000000" w:rsidR="00000000" w:rsidRPr="00000000">
        <w:rPr>
          <w:rtl w:val="0"/>
        </w:rPr>
        <w:tab/>
      </w:r>
    </w:p>
    <w:p w:rsidR="00000000" w:rsidDel="00000000" w:rsidP="00000000" w:rsidRDefault="00000000" w:rsidRPr="00000000" w14:paraId="00000008">
      <w:pPr>
        <w:pStyle w:val="Title"/>
        <w:spacing w:after="0" w:before="0" w:lineRule="auto"/>
        <w:jc w:val="center"/>
        <w:rPr>
          <w:rFonts w:ascii="Times New Roman" w:cs="Times New Roman" w:eastAsia="Times New Roman" w:hAnsi="Times New Roman"/>
          <w:sz w:val="32"/>
          <w:szCs w:val="32"/>
        </w:rPr>
      </w:pPr>
      <w:r w:rsidDel="00000000" w:rsidR="00000000" w:rsidRPr="00000000">
        <w:rPr>
          <w:sz w:val="32"/>
          <w:szCs w:val="32"/>
          <w:rtl w:val="0"/>
        </w:rPr>
        <w:t xml:space="preserve">IS -  Sistemas Expertos</w:t>
      </w:r>
      <w:r w:rsidDel="00000000" w:rsidR="00000000" w:rsidRPr="00000000">
        <w:rPr>
          <w:rtl w:val="0"/>
        </w:rPr>
      </w:r>
    </w:p>
    <w:p w:rsidR="00000000" w:rsidDel="00000000" w:rsidP="00000000" w:rsidRDefault="00000000" w:rsidRPr="00000000" w14:paraId="00000009">
      <w:pPr>
        <w:pStyle w:val="Title"/>
        <w:spacing w:before="0" w:lineRule="auto"/>
        <w:jc w:val="center"/>
        <w:rPr>
          <w:sz w:val="32"/>
          <w:szCs w:val="32"/>
        </w:rPr>
      </w:pPr>
      <w:r w:rsidDel="00000000" w:rsidR="00000000" w:rsidRPr="00000000">
        <w:rPr>
          <w:sz w:val="32"/>
          <w:szCs w:val="32"/>
          <w:rtl w:val="0"/>
        </w:rPr>
        <w:t xml:space="preserve">Tercer Periodo 2018</w:t>
      </w:r>
    </w:p>
    <w:p w:rsidR="00000000" w:rsidDel="00000000" w:rsidP="00000000" w:rsidRDefault="00000000" w:rsidRPr="00000000" w14:paraId="0000000A">
      <w:pPr>
        <w:jc w:val="center"/>
        <w:rPr/>
      </w:pPr>
      <w:r w:rsidDel="00000000" w:rsidR="00000000" w:rsidRPr="00000000">
        <w:rPr>
          <w:rtl w:val="0"/>
        </w:rPr>
        <w:t xml:space="preserve">Informe  </w:t>
      </w:r>
      <w:r w:rsidDel="00000000" w:rsidR="00000000" w:rsidRPr="00000000">
        <w:rPr>
          <w:rtl w:val="0"/>
        </w:rPr>
        <w:t xml:space="preserve">Entrega Final</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Elaborado por:</w:t>
      </w:r>
    </w:p>
    <w:tbl>
      <w:tblPr>
        <w:tblStyle w:val="Table1"/>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0D">
            <w:pPr>
              <w:jc w:val="left"/>
              <w:rPr>
                <w:b w:val="1"/>
              </w:rPr>
            </w:pPr>
            <w:r w:rsidDel="00000000" w:rsidR="00000000" w:rsidRPr="00000000">
              <w:rPr>
                <w:b w:val="1"/>
                <w:rtl w:val="0"/>
              </w:rPr>
              <w:t xml:space="preserve">Cuenta 20111003831</w:t>
            </w:r>
          </w:p>
        </w:tc>
        <w:tc>
          <w:tcPr/>
          <w:p w:rsidR="00000000" w:rsidDel="00000000" w:rsidP="00000000" w:rsidRDefault="00000000" w:rsidRPr="00000000" w14:paraId="0000000E">
            <w:pPr>
              <w:jc w:val="left"/>
              <w:rPr>
                <w:b w:val="1"/>
              </w:rPr>
            </w:pPr>
            <w:r w:rsidDel="00000000" w:rsidR="00000000" w:rsidRPr="00000000">
              <w:rPr>
                <w:rtl w:val="0"/>
              </w:rPr>
            </w:r>
          </w:p>
          <w:p w:rsidR="00000000" w:rsidDel="00000000" w:rsidP="00000000" w:rsidRDefault="00000000" w:rsidRPr="00000000" w14:paraId="0000000F">
            <w:pPr>
              <w:jc w:val="left"/>
              <w:rPr>
                <w:b w:val="1"/>
              </w:rPr>
            </w:pPr>
            <w:r w:rsidDel="00000000" w:rsidR="00000000" w:rsidRPr="00000000">
              <w:rPr>
                <w:rtl w:val="0"/>
              </w:rPr>
            </w:r>
          </w:p>
        </w:tc>
      </w:tr>
      <w:tr>
        <w:tc>
          <w:tcPr/>
          <w:p w:rsidR="00000000" w:rsidDel="00000000" w:rsidP="00000000" w:rsidRDefault="00000000" w:rsidRPr="00000000" w14:paraId="00000010">
            <w:pPr>
              <w:jc w:val="left"/>
              <w:rPr>
                <w:b w:val="1"/>
              </w:rPr>
            </w:pPr>
            <w:r w:rsidDel="00000000" w:rsidR="00000000" w:rsidRPr="00000000">
              <w:rPr>
                <w:b w:val="1"/>
                <w:rtl w:val="0"/>
              </w:rPr>
              <w:t xml:space="preserve">Jorge Azgad Martinez Gamez</w:t>
            </w:r>
          </w:p>
        </w:tc>
        <w:tc>
          <w:tcPr/>
          <w:p w:rsidR="00000000" w:rsidDel="00000000" w:rsidP="00000000" w:rsidRDefault="00000000" w:rsidRPr="00000000" w14:paraId="00000011">
            <w:pPr>
              <w:jc w:val="left"/>
              <w:rPr>
                <w:b w:val="1"/>
              </w:rPr>
            </w:pPr>
            <w:r w:rsidDel="00000000" w:rsidR="00000000" w:rsidRPr="00000000">
              <w:rPr>
                <w:rtl w:val="0"/>
              </w:rPr>
            </w:r>
          </w:p>
        </w:tc>
      </w:tr>
    </w:tbl>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bookmarkStart w:colFirst="0" w:colLast="0" w:name="_gjdgxs" w:id="0"/>
      <w:bookmarkEnd w:id="0"/>
      <w:r w:rsidDel="00000000" w:rsidR="00000000" w:rsidRPr="00000000">
        <w:rPr>
          <w:rtl w:val="0"/>
        </w:rPr>
        <w:t xml:space="preserve">Catedrático: Ingeniero Erick Vladimir Reyes Marín</w:t>
      </w:r>
    </w:p>
    <w:p w:rsidR="00000000" w:rsidDel="00000000" w:rsidP="00000000" w:rsidRDefault="00000000" w:rsidRPr="00000000" w14:paraId="00000015">
      <w:pPr>
        <w:rPr>
          <w:rFonts w:ascii="Trebuchet MS" w:cs="Trebuchet MS" w:eastAsia="Trebuchet MS" w:hAnsi="Trebuchet MS"/>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numPr>
          <w:ilvl w:val="0"/>
          <w:numId w:val="6"/>
        </w:numPr>
        <w:ind w:left="432" w:hanging="432"/>
        <w:rPr/>
      </w:pPr>
      <w:bookmarkStart w:colFirst="0" w:colLast="0" w:name="_30j0zll" w:id="1"/>
      <w:bookmarkEnd w:id="1"/>
      <w:r w:rsidDel="00000000" w:rsidR="00000000" w:rsidRPr="00000000">
        <w:rPr>
          <w:rtl w:val="0"/>
        </w:rPr>
        <w:t xml:space="preserve">Contenido</w:t>
      </w:r>
    </w:p>
    <w:sdt>
      <w:sdtPr>
        <w:docPartObj>
          <w:docPartGallery w:val="Table of Contents"/>
          <w:docPartUnique w:val="1"/>
        </w:docPartObj>
      </w:sdtPr>
      <w:sdtContent>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right" w:pos="9350"/>
            </w:tabs>
            <w:spacing w:after="100" w:before="0" w:line="360" w:lineRule="auto"/>
            <w:ind w:left="720" w:right="0" w:hanging="360"/>
            <w:jc w:val="left"/>
            <w:rPr>
              <w:sz w:val="24"/>
              <w:szCs w:val="24"/>
            </w:rPr>
          </w:pPr>
          <w:r w:rsidDel="00000000" w:rsidR="00000000" w:rsidRPr="00000000">
            <w:rPr>
              <w:sz w:val="24"/>
              <w:szCs w:val="24"/>
              <w:rtl w:val="0"/>
            </w:rPr>
            <w:t xml:space="preserve">Introducc</w:t>
          </w:r>
          <w:r w:rsidDel="00000000" w:rsidR="00000000" w:rsidRPr="00000000">
            <w:rPr>
              <w:sz w:val="24"/>
              <w:szCs w:val="24"/>
              <w:rtl w:val="0"/>
            </w:rPr>
            <w:t xml:space="preserve">ión</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360" w:lineRule="auto"/>
            <w:ind w:left="144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720" w:right="0" w:hanging="360"/>
            <w:jc w:val="left"/>
            <w:rPr>
              <w:sz w:val="24"/>
              <w:szCs w:val="24"/>
            </w:rPr>
          </w:pPr>
          <w:r w:rsidDel="00000000" w:rsidR="00000000" w:rsidRPr="00000000">
            <w:rPr>
              <w:sz w:val="24"/>
              <w:szCs w:val="24"/>
              <w:rtl w:val="0"/>
            </w:rPr>
            <w:t xml:space="preserve">Módulos</w:t>
          </w:r>
        </w:p>
        <w:p w:rsidR="00000000" w:rsidDel="00000000" w:rsidP="00000000" w:rsidRDefault="00000000" w:rsidRPr="00000000" w14:paraId="0000001C">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1440" w:right="0" w:hanging="360"/>
            <w:jc w:val="left"/>
            <w:rPr>
              <w:sz w:val="24"/>
              <w:szCs w:val="24"/>
            </w:rPr>
          </w:pPr>
          <w:r w:rsidDel="00000000" w:rsidR="00000000" w:rsidRPr="00000000">
            <w:rPr>
              <w:sz w:val="24"/>
              <w:szCs w:val="24"/>
              <w:rtl w:val="0"/>
            </w:rPr>
            <w:t xml:space="preserve">Registro</w:t>
          </w:r>
        </w:p>
        <w:p w:rsidR="00000000" w:rsidDel="00000000" w:rsidP="00000000" w:rsidRDefault="00000000" w:rsidRPr="00000000" w14:paraId="0000001D">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1440" w:right="0" w:hanging="360"/>
            <w:jc w:val="left"/>
            <w:rPr>
              <w:sz w:val="24"/>
              <w:szCs w:val="24"/>
            </w:rPr>
          </w:pPr>
          <w:r w:rsidDel="00000000" w:rsidR="00000000" w:rsidRPr="00000000">
            <w:rPr>
              <w:sz w:val="24"/>
              <w:szCs w:val="24"/>
              <w:rtl w:val="0"/>
            </w:rPr>
            <w:t xml:space="preserve">Perfil</w:t>
          </w:r>
        </w:p>
        <w:p w:rsidR="00000000" w:rsidDel="00000000" w:rsidP="00000000" w:rsidRDefault="00000000" w:rsidRPr="00000000" w14:paraId="0000001E">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1440" w:right="0" w:hanging="360"/>
            <w:jc w:val="left"/>
            <w:rPr>
              <w:sz w:val="24"/>
              <w:szCs w:val="24"/>
            </w:rPr>
          </w:pPr>
          <w:r w:rsidDel="00000000" w:rsidR="00000000" w:rsidRPr="00000000">
            <w:rPr>
              <w:sz w:val="24"/>
              <w:szCs w:val="24"/>
              <w:rtl w:val="0"/>
            </w:rPr>
            <w:t xml:space="preserve">Login</w:t>
          </w:r>
        </w:p>
        <w:p w:rsidR="00000000" w:rsidDel="00000000" w:rsidP="00000000" w:rsidRDefault="00000000" w:rsidRPr="00000000" w14:paraId="0000001F">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1440" w:right="0" w:hanging="360"/>
            <w:jc w:val="left"/>
            <w:rPr>
              <w:sz w:val="24"/>
              <w:szCs w:val="24"/>
            </w:rPr>
          </w:pPr>
          <w:r w:rsidDel="00000000" w:rsidR="00000000" w:rsidRPr="00000000">
            <w:rPr>
              <w:sz w:val="24"/>
              <w:szCs w:val="24"/>
              <w:rtl w:val="0"/>
            </w:rPr>
            <w:t xml:space="preserve">Almacenamiento y Visualización</w:t>
          </w:r>
        </w:p>
        <w:p w:rsidR="00000000" w:rsidDel="00000000" w:rsidP="00000000" w:rsidRDefault="00000000" w:rsidRPr="00000000" w14:paraId="00000020">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100" w:before="0" w:line="360" w:lineRule="auto"/>
            <w:ind w:left="1440" w:right="0" w:hanging="360"/>
            <w:jc w:val="left"/>
            <w:rPr>
              <w:sz w:val="24"/>
              <w:szCs w:val="24"/>
            </w:rPr>
          </w:pPr>
          <w:r w:rsidDel="00000000" w:rsidR="00000000" w:rsidRPr="00000000">
            <w:rPr>
              <w:sz w:val="24"/>
              <w:szCs w:val="24"/>
              <w:rtl w:val="0"/>
            </w:rPr>
            <w:t xml:space="preserve">Edición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36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right" w:pos="9350"/>
            </w:tabs>
            <w:spacing w:after="100" w:before="0" w:line="360" w:lineRule="auto"/>
            <w:ind w:left="720" w:right="0" w:hanging="360"/>
            <w:jc w:val="left"/>
            <w:rPr>
              <w:sz w:val="24"/>
              <w:szCs w:val="24"/>
            </w:rPr>
          </w:pPr>
          <w:r w:rsidDel="00000000" w:rsidR="00000000" w:rsidRPr="00000000">
            <w:rPr>
              <w:sz w:val="24"/>
              <w:szCs w:val="24"/>
              <w:rtl w:val="0"/>
            </w:rPr>
            <w:t xml:space="preserve">Diseño</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36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2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720" w:right="0" w:hanging="360"/>
            <w:jc w:val="left"/>
            <w:rPr>
              <w:sz w:val="24"/>
              <w:szCs w:val="24"/>
            </w:rPr>
          </w:pPr>
          <w:r w:rsidDel="00000000" w:rsidR="00000000" w:rsidRPr="00000000">
            <w:rPr>
              <w:sz w:val="24"/>
              <w:szCs w:val="24"/>
              <w:rtl w:val="0"/>
            </w:rPr>
            <w:t xml:space="preserve">Pantallas</w:t>
          </w:r>
        </w:p>
        <w:p w:rsidR="00000000" w:rsidDel="00000000" w:rsidP="00000000" w:rsidRDefault="00000000" w:rsidRPr="00000000" w14:paraId="00000025">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0" w:afterAutospacing="0" w:before="0" w:line="360" w:lineRule="auto"/>
            <w:ind w:left="1440" w:right="0" w:hanging="360"/>
            <w:jc w:val="left"/>
            <w:rPr>
              <w:sz w:val="24"/>
              <w:szCs w:val="24"/>
            </w:rPr>
          </w:pPr>
          <w:r w:rsidDel="00000000" w:rsidR="00000000" w:rsidRPr="00000000">
            <w:rPr>
              <w:sz w:val="24"/>
              <w:szCs w:val="24"/>
              <w:rtl w:val="0"/>
            </w:rPr>
            <w:t xml:space="preserve">Landing Page</w:t>
          </w:r>
        </w:p>
        <w:p w:rsidR="00000000" w:rsidDel="00000000" w:rsidP="00000000" w:rsidRDefault="00000000" w:rsidRPr="00000000" w14:paraId="00000026">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right" w:pos="9350"/>
            </w:tabs>
            <w:spacing w:after="100" w:before="0" w:line="360" w:lineRule="auto"/>
            <w:ind w:left="1440" w:right="0" w:hanging="360"/>
            <w:jc w:val="left"/>
            <w:rPr>
              <w:sz w:val="24"/>
              <w:szCs w:val="24"/>
            </w:rPr>
          </w:pPr>
          <w:r w:rsidDel="00000000" w:rsidR="00000000" w:rsidRPr="00000000">
            <w:rPr>
              <w:sz w:val="24"/>
              <w:szCs w:val="24"/>
              <w:rtl w:val="0"/>
            </w:rPr>
            <w:t xml:space="preserve">Registro</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2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Style w:val="Heading1"/>
        <w:numPr>
          <w:ilvl w:val="0"/>
          <w:numId w:val="6"/>
        </w:numPr>
        <w:ind w:left="432" w:hanging="432"/>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Title"/>
        <w:keepNext w:val="0"/>
        <w:keepLines w:val="0"/>
        <w:spacing w:before="320" w:line="240" w:lineRule="auto"/>
        <w:rPr>
          <w:rFonts w:ascii="PT Sans Narrow" w:cs="PT Sans Narrow" w:eastAsia="PT Sans Narrow" w:hAnsi="PT Sans Narrow"/>
          <w:color w:val="45818e"/>
          <w:sz w:val="36"/>
          <w:szCs w:val="36"/>
        </w:rPr>
      </w:pPr>
      <w:bookmarkStart w:colFirst="0" w:colLast="0" w:name="_2gazcsgmxkub" w:id="3"/>
      <w:bookmarkEnd w:id="3"/>
      <w:r w:rsidDel="00000000" w:rsidR="00000000" w:rsidRPr="00000000">
        <w:rPr>
          <w:rFonts w:ascii="PT Sans Narrow" w:cs="PT Sans Narrow" w:eastAsia="PT Sans Narrow" w:hAnsi="PT Sans Narrow"/>
          <w:b w:val="1"/>
          <w:color w:val="45818e"/>
          <w:sz w:val="84"/>
          <w:szCs w:val="84"/>
          <w:rtl w:val="0"/>
        </w:rPr>
        <w:t xml:space="preserve">Bwami</w:t>
      </w:r>
      <w:r w:rsidDel="00000000" w:rsidR="00000000" w:rsidRPr="00000000">
        <w:rPr>
          <w:rtl w:val="0"/>
        </w:rPr>
      </w:r>
    </w:p>
    <w:p w:rsidR="00000000" w:rsidDel="00000000" w:rsidP="00000000" w:rsidRDefault="00000000" w:rsidRPr="00000000" w14:paraId="0000002D">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2E">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2F">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Bwami es un plataforma para almacenar y editar código de fácil uso y simple. Permite editar código de los lenguajes de programación más populares en la programación web; html, css y js. Su enfoque es en la rápida edición de código y visualización de los cambios.</w:t>
      </w:r>
    </w:p>
    <w:p w:rsidR="00000000" w:rsidDel="00000000" w:rsidP="00000000" w:rsidRDefault="00000000" w:rsidRPr="00000000" w14:paraId="00000030">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Para poder ofrecer un servicio de fácil acceso y pensado en los programadores modernos Bwami es una plataforma basada en la nube con medidas de seguridad para el usuario. Al mismo tiempo su atractivo mayor es el almacenamiento rápido del código.</w:t>
      </w:r>
    </w:p>
    <w:p w:rsidR="00000000" w:rsidDel="00000000" w:rsidP="00000000" w:rsidRDefault="00000000" w:rsidRPr="00000000" w14:paraId="00000031">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32">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*Bwami es la doctrina de virtudes de la gente Lega que habitan las selvas del Congo.  </w:t>
      </w:r>
      <w:r w:rsidDel="00000000" w:rsidR="00000000" w:rsidRPr="00000000">
        <w:rPr>
          <w:rtl w:val="0"/>
        </w:rPr>
      </w:r>
    </w:p>
    <w:p w:rsidR="00000000" w:rsidDel="00000000" w:rsidP="00000000" w:rsidRDefault="00000000" w:rsidRPr="00000000" w14:paraId="00000033">
      <w:pPr>
        <w:pStyle w:val="Heading1"/>
        <w:keepLines w:val="1"/>
        <w:spacing w:after="0" w:before="480" w:line="312" w:lineRule="auto"/>
        <w:ind w:left="0"/>
        <w:jc w:val="left"/>
        <w:rPr/>
      </w:pPr>
      <w:bookmarkStart w:colFirst="0" w:colLast="0" w:name="_yyrhu7ml5bea" w:id="4"/>
      <w:bookmarkEnd w:id="4"/>
      <w:r w:rsidDel="00000000" w:rsidR="00000000" w:rsidRPr="00000000">
        <w:rPr>
          <w:rFonts w:ascii="PT Sans Narrow" w:cs="PT Sans Narrow" w:eastAsia="PT Sans Narrow" w:hAnsi="PT Sans Narrow"/>
          <w:color w:val="ff5e0e"/>
          <w:sz w:val="36"/>
          <w:szCs w:val="36"/>
          <w:rtl w:val="0"/>
        </w:rPr>
        <w:t xml:space="preserve">Eslogan</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widowControl w:val="1"/>
        <w:spacing w:before="120" w:line="288" w:lineRule="auto"/>
        <w:jc w:val="left"/>
        <w:rPr>
          <w:color w:val="008575"/>
        </w:rPr>
      </w:pPr>
      <w:r w:rsidDel="00000000" w:rsidR="00000000" w:rsidRPr="00000000">
        <w:rPr>
          <w:rFonts w:ascii="Open Sans" w:cs="Open Sans" w:eastAsia="Open Sans" w:hAnsi="Open Sans"/>
          <w:color w:val="008575"/>
          <w:rtl w:val="0"/>
        </w:rPr>
        <w:t xml:space="preserve">Ideá en Breve</w:t>
      </w:r>
      <w:r w:rsidDel="00000000" w:rsidR="00000000" w:rsidRPr="00000000">
        <w:rPr>
          <w:rtl w:val="0"/>
        </w:rPr>
      </w:r>
    </w:p>
    <w:p w:rsidR="00000000" w:rsidDel="00000000" w:rsidP="00000000" w:rsidRDefault="00000000" w:rsidRPr="00000000" w14:paraId="00000036">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8qszxjajj0au" w:id="5"/>
      <w:bookmarkEnd w:id="5"/>
      <w:r w:rsidDel="00000000" w:rsidR="00000000" w:rsidRPr="00000000">
        <w:rPr>
          <w:rFonts w:ascii="PT Sans Narrow" w:cs="PT Sans Narrow" w:eastAsia="PT Sans Narrow" w:hAnsi="PT Sans Narrow"/>
          <w:color w:val="ff5e0e"/>
          <w:sz w:val="36"/>
          <w:szCs w:val="36"/>
          <w:rtl w:val="0"/>
        </w:rPr>
        <w:t xml:space="preserve">Módulos</w:t>
      </w:r>
    </w:p>
    <w:p w:rsidR="00000000" w:rsidDel="00000000" w:rsidP="00000000" w:rsidRDefault="00000000" w:rsidRPr="00000000" w14:paraId="00000037">
      <w:pPr>
        <w:widowControl w:val="1"/>
        <w:spacing w:before="120" w:line="288" w:lineRule="auto"/>
        <w:ind w:left="720" w:firstLine="0"/>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38">
      <w:pPr>
        <w:widowControl w:val="1"/>
        <w:numPr>
          <w:ilvl w:val="0"/>
          <w:numId w:val="7"/>
        </w:numPr>
        <w:spacing w:after="0" w:afterAutospacing="0" w:before="120" w:line="288" w:lineRule="auto"/>
        <w:ind w:left="1440" w:hanging="360"/>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Módulo de Registro</w:t>
      </w:r>
    </w:p>
    <w:p w:rsidR="00000000" w:rsidDel="00000000" w:rsidP="00000000" w:rsidRDefault="00000000" w:rsidRPr="00000000" w14:paraId="00000039">
      <w:pPr>
        <w:widowControl w:val="1"/>
        <w:numPr>
          <w:ilvl w:val="0"/>
          <w:numId w:val="7"/>
        </w:numPr>
        <w:spacing w:after="0" w:afterAutospacing="0" w:before="0" w:beforeAutospacing="0" w:line="288" w:lineRule="auto"/>
        <w:ind w:left="1440" w:hanging="360"/>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Módulo de Perfil</w:t>
      </w:r>
    </w:p>
    <w:p w:rsidR="00000000" w:rsidDel="00000000" w:rsidP="00000000" w:rsidRDefault="00000000" w:rsidRPr="00000000" w14:paraId="0000003A">
      <w:pPr>
        <w:widowControl w:val="1"/>
        <w:numPr>
          <w:ilvl w:val="0"/>
          <w:numId w:val="7"/>
        </w:numPr>
        <w:spacing w:after="0" w:afterAutospacing="0" w:before="0" w:beforeAutospacing="0" w:line="288" w:lineRule="auto"/>
        <w:ind w:left="1440" w:hanging="360"/>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Modulo de Login</w:t>
      </w:r>
    </w:p>
    <w:p w:rsidR="00000000" w:rsidDel="00000000" w:rsidP="00000000" w:rsidRDefault="00000000" w:rsidRPr="00000000" w14:paraId="0000003B">
      <w:pPr>
        <w:widowControl w:val="1"/>
        <w:numPr>
          <w:ilvl w:val="0"/>
          <w:numId w:val="7"/>
        </w:numPr>
        <w:spacing w:after="0" w:afterAutospacing="0" w:before="0" w:beforeAutospacing="0" w:line="288" w:lineRule="auto"/>
        <w:ind w:left="1440" w:hanging="360"/>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Módulo de Sistema de Pago</w:t>
      </w:r>
    </w:p>
    <w:p w:rsidR="00000000" w:rsidDel="00000000" w:rsidP="00000000" w:rsidRDefault="00000000" w:rsidRPr="00000000" w14:paraId="0000003C">
      <w:pPr>
        <w:widowControl w:val="1"/>
        <w:numPr>
          <w:ilvl w:val="0"/>
          <w:numId w:val="7"/>
        </w:numPr>
        <w:spacing w:after="0" w:afterAutospacing="0" w:before="0" w:beforeAutospacing="0" w:line="288" w:lineRule="auto"/>
        <w:ind w:left="1440" w:hanging="360"/>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Modulo Almacenamiento</w:t>
      </w:r>
    </w:p>
    <w:p w:rsidR="00000000" w:rsidDel="00000000" w:rsidP="00000000" w:rsidRDefault="00000000" w:rsidRPr="00000000" w14:paraId="0000003D">
      <w:pPr>
        <w:widowControl w:val="1"/>
        <w:numPr>
          <w:ilvl w:val="0"/>
          <w:numId w:val="7"/>
        </w:numPr>
        <w:spacing w:before="0" w:beforeAutospacing="0" w:line="288" w:lineRule="auto"/>
        <w:ind w:left="1440" w:hanging="360"/>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Modulo Edición</w:t>
      </w:r>
    </w:p>
    <w:p w:rsidR="00000000" w:rsidDel="00000000" w:rsidP="00000000" w:rsidRDefault="00000000" w:rsidRPr="00000000" w14:paraId="0000003E">
      <w:pPr>
        <w:widowControl w:val="1"/>
        <w:spacing w:before="120" w:line="288" w:lineRule="auto"/>
        <w:ind w:left="720" w:firstLine="0"/>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3F">
      <w:pPr>
        <w:widowControl w:val="1"/>
        <w:spacing w:before="120" w:line="288" w:lineRule="auto"/>
        <w:ind w:left="720" w:firstLine="0"/>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40">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a38fwkeszrbo" w:id="6"/>
      <w:bookmarkEnd w:id="6"/>
      <w:r w:rsidDel="00000000" w:rsidR="00000000" w:rsidRPr="00000000">
        <w:rPr>
          <w:rFonts w:ascii="PT Sans Narrow" w:cs="PT Sans Narrow" w:eastAsia="PT Sans Narrow" w:hAnsi="PT Sans Narrow"/>
          <w:color w:val="008575"/>
          <w:sz w:val="32"/>
          <w:szCs w:val="32"/>
          <w:rtl w:val="0"/>
        </w:rPr>
        <w:t xml:space="preserve">Módulo Registro</w:t>
      </w:r>
    </w:p>
    <w:p w:rsidR="00000000" w:rsidDel="00000000" w:rsidP="00000000" w:rsidRDefault="00000000" w:rsidRPr="00000000" w14:paraId="00000041">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El módulo de Registro almacena los datos básicos del cliente antes de brindarle más opciones. La información básica que almacena información requerida como el nombre completo, correo electrónico y contraseña. </w:t>
      </w:r>
    </w:p>
    <w:p w:rsidR="00000000" w:rsidDel="00000000" w:rsidP="00000000" w:rsidRDefault="00000000" w:rsidRPr="00000000" w14:paraId="00000042">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Estudios han demostrado que entre menos información se pida y entre mas facil seria entrar al sitio meses después más es el incremento en las ventas del los servicios y productos.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pi5xaoe74xbq" w:id="7"/>
      <w:bookmarkEnd w:id="7"/>
      <w:r w:rsidDel="00000000" w:rsidR="00000000" w:rsidRPr="00000000">
        <w:rPr>
          <w:rFonts w:ascii="PT Sans Narrow" w:cs="PT Sans Narrow" w:eastAsia="PT Sans Narrow" w:hAnsi="PT Sans Narrow"/>
          <w:color w:val="008575"/>
          <w:sz w:val="32"/>
          <w:szCs w:val="32"/>
          <w:rtl w:val="0"/>
        </w:rPr>
        <w:t xml:space="preserve">Módulo de Perfil</w:t>
      </w:r>
    </w:p>
    <w:p w:rsidR="00000000" w:rsidDel="00000000" w:rsidP="00000000" w:rsidRDefault="00000000" w:rsidRPr="00000000" w14:paraId="00000045">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46">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Contiene la información personal del cliente Esta es la misma información que se toma de registro.</w:t>
      </w:r>
    </w:p>
    <w:p w:rsidR="00000000" w:rsidDel="00000000" w:rsidP="00000000" w:rsidRDefault="00000000" w:rsidRPr="00000000" w14:paraId="00000047">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48">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3b79u165slxf" w:id="8"/>
      <w:bookmarkEnd w:id="8"/>
      <w:r w:rsidDel="00000000" w:rsidR="00000000" w:rsidRPr="00000000">
        <w:rPr>
          <w:rFonts w:ascii="PT Sans Narrow" w:cs="PT Sans Narrow" w:eastAsia="PT Sans Narrow" w:hAnsi="PT Sans Narrow"/>
          <w:color w:val="008575"/>
          <w:sz w:val="32"/>
          <w:szCs w:val="32"/>
          <w:rtl w:val="0"/>
        </w:rPr>
        <w:t xml:space="preserve">Módulo de Login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Provee funcionalidad para validar usuarios y dar acceso. </w:t>
      </w:r>
    </w:p>
    <w:p w:rsidR="00000000" w:rsidDel="00000000" w:rsidP="00000000" w:rsidRDefault="00000000" w:rsidRPr="00000000" w14:paraId="0000004B">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9l1q3knb8y98" w:id="9"/>
      <w:bookmarkEnd w:id="9"/>
      <w:r w:rsidDel="00000000" w:rsidR="00000000" w:rsidRPr="00000000">
        <w:rPr>
          <w:rFonts w:ascii="PT Sans Narrow" w:cs="PT Sans Narrow" w:eastAsia="PT Sans Narrow" w:hAnsi="PT Sans Narrow"/>
          <w:color w:val="008575"/>
          <w:sz w:val="32"/>
          <w:szCs w:val="32"/>
          <w:rtl w:val="0"/>
        </w:rPr>
        <w:t xml:space="preserve">Módulo de almacenaje y visualización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Es uno de los módulos principales del proyecto. Permite guardar cambios en código, subir archivos y poder visualizarlos. Se escoge el código entre carpetas que forman un proyecto. Dentro de estas carpetas se encuentran los archivos individuales de los proyectos. </w:t>
      </w:r>
    </w:p>
    <w:p w:rsidR="00000000" w:rsidDel="00000000" w:rsidP="00000000" w:rsidRDefault="00000000" w:rsidRPr="00000000" w14:paraId="0000004E">
      <w:pPr>
        <w:widowControl w:val="1"/>
        <w:spacing w:before="120" w:line="288" w:lineRule="auto"/>
        <w:jc w:val="left"/>
        <w:rPr>
          <w:rFonts w:ascii="Open Sans" w:cs="Open Sans" w:eastAsia="Open Sans" w:hAnsi="Open Sans"/>
          <w:b w:val="1"/>
          <w:color w:val="695d46"/>
        </w:rPr>
      </w:pPr>
      <w:r w:rsidDel="00000000" w:rsidR="00000000" w:rsidRPr="00000000">
        <w:rPr>
          <w:rFonts w:ascii="Open Sans" w:cs="Open Sans" w:eastAsia="Open Sans" w:hAnsi="Open Sans"/>
          <w:b w:val="1"/>
          <w:color w:val="695d46"/>
          <w:rtl w:val="0"/>
        </w:rPr>
        <w:t xml:space="preserve">Al crear un usuario se crean tres carpetas ejemplo en el área que llamamos raíz. De ahí se crean una subcarpeta ejemplo llamada “mi primer proyecto”. Dentro de esa se crea tres archivos ejemplo. Esto se hace por medio de un procedimiento en la base de datos. </w:t>
      </w:r>
    </w:p>
    <w:p w:rsidR="00000000" w:rsidDel="00000000" w:rsidP="00000000" w:rsidRDefault="00000000" w:rsidRPr="00000000" w14:paraId="0000004F">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50">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51">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52">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ofyzfipvcr0u" w:id="10"/>
      <w:bookmarkEnd w:id="10"/>
      <w:r w:rsidDel="00000000" w:rsidR="00000000" w:rsidRPr="00000000">
        <w:rPr>
          <w:rFonts w:ascii="PT Sans Narrow" w:cs="PT Sans Narrow" w:eastAsia="PT Sans Narrow" w:hAnsi="PT Sans Narrow"/>
          <w:color w:val="008575"/>
          <w:sz w:val="32"/>
          <w:szCs w:val="32"/>
          <w:rtl w:val="0"/>
        </w:rPr>
        <w:t xml:space="preserve">Módulo de Edición</w:t>
      </w:r>
    </w:p>
    <w:p w:rsidR="00000000" w:rsidDel="00000000" w:rsidP="00000000" w:rsidRDefault="00000000" w:rsidRPr="00000000" w14:paraId="00000053">
      <w:pPr>
        <w:pStyle w:val="Heading2"/>
        <w:keepNext w:val="0"/>
        <w:keepLines w:val="0"/>
        <w:widowControl w:val="1"/>
        <w:spacing w:before="320" w:lineRule="auto"/>
        <w:jc w:val="left"/>
        <w:rPr>
          <w:rFonts w:ascii="Open Sans" w:cs="Open Sans" w:eastAsia="Open Sans" w:hAnsi="Open Sans"/>
          <w:color w:val="695d46"/>
          <w:sz w:val="22"/>
          <w:szCs w:val="22"/>
        </w:rPr>
      </w:pPr>
      <w:bookmarkStart w:colFirst="0" w:colLast="0" w:name="_ac1mj0rwybur" w:id="11"/>
      <w:bookmarkEnd w:id="11"/>
      <w:r w:rsidDel="00000000" w:rsidR="00000000" w:rsidRPr="00000000">
        <w:rPr>
          <w:rFonts w:ascii="Open Sans" w:cs="Open Sans" w:eastAsia="Open Sans" w:hAnsi="Open Sans"/>
          <w:color w:val="695d46"/>
          <w:sz w:val="22"/>
          <w:szCs w:val="22"/>
          <w:rtl w:val="0"/>
        </w:rPr>
        <w:t xml:space="preserve">Este es el segundo módulo clave del proyecto. Permite escribir código que reconocerá como Javascript, CSS y HTML. Se visualiza el código con Syntax Highlighting. Se guarda el código y se especifica en que carpeta creada se almacenará.</w:t>
      </w:r>
    </w:p>
    <w:p w:rsidR="00000000" w:rsidDel="00000000" w:rsidP="00000000" w:rsidRDefault="00000000" w:rsidRPr="00000000" w14:paraId="00000054">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hed9z95gj06j" w:id="12"/>
      <w:bookmarkEnd w:id="12"/>
      <w:r w:rsidDel="00000000" w:rsidR="00000000" w:rsidRPr="00000000">
        <w:rPr>
          <w:rtl w:val="0"/>
        </w:rPr>
      </w:r>
    </w:p>
    <w:p w:rsidR="00000000" w:rsidDel="00000000" w:rsidP="00000000" w:rsidRDefault="00000000" w:rsidRPr="00000000" w14:paraId="00000055">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7r5f5ac5c86e" w:id="13"/>
      <w:bookmarkEnd w:id="13"/>
      <w:r w:rsidDel="00000000" w:rsidR="00000000" w:rsidRPr="00000000">
        <w:rPr>
          <w:rtl w:val="0"/>
        </w:rPr>
      </w:r>
    </w:p>
    <w:p w:rsidR="00000000" w:rsidDel="00000000" w:rsidP="00000000" w:rsidRDefault="00000000" w:rsidRPr="00000000" w14:paraId="00000056">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rdsseciq4p01" w:id="14"/>
      <w:bookmarkEnd w:id="14"/>
      <w:r w:rsidDel="00000000" w:rsidR="00000000" w:rsidRPr="00000000">
        <w:rPr>
          <w:rtl w:val="0"/>
        </w:rPr>
      </w:r>
    </w:p>
    <w:p w:rsidR="00000000" w:rsidDel="00000000" w:rsidP="00000000" w:rsidRDefault="00000000" w:rsidRPr="00000000" w14:paraId="00000057">
      <w:pPr>
        <w:pStyle w:val="Heading1"/>
        <w:keepLines w:val="1"/>
        <w:spacing w:after="0" w:before="480" w:line="312" w:lineRule="auto"/>
        <w:ind w:left="0"/>
        <w:jc w:val="left"/>
        <w:rPr>
          <w:rFonts w:ascii="Open Sans" w:cs="Open Sans" w:eastAsia="Open Sans" w:hAnsi="Open Sans"/>
          <w:color w:val="695d46"/>
        </w:rPr>
      </w:pPr>
      <w:bookmarkStart w:colFirst="0" w:colLast="0" w:name="_aambtmh01ge7" w:id="15"/>
      <w:bookmarkEnd w:id="15"/>
      <w:r w:rsidDel="00000000" w:rsidR="00000000" w:rsidRPr="00000000">
        <w:rPr>
          <w:rFonts w:ascii="PT Sans Narrow" w:cs="PT Sans Narrow" w:eastAsia="PT Sans Narrow" w:hAnsi="PT Sans Narrow"/>
          <w:color w:val="ff5e0e"/>
          <w:sz w:val="36"/>
          <w:szCs w:val="36"/>
          <w:rtl w:val="0"/>
        </w:rPr>
        <w:t xml:space="preserve">Diseño</w:t>
      </w:r>
      <w:r w:rsidDel="00000000" w:rsidR="00000000" w:rsidRPr="00000000">
        <w:rPr>
          <w:rtl w:val="0"/>
        </w:rPr>
      </w:r>
    </w:p>
    <w:p w:rsidR="00000000" w:rsidDel="00000000" w:rsidP="00000000" w:rsidRDefault="00000000" w:rsidRPr="00000000" w14:paraId="00000058">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Para el diseño de la pagina me quise basar en una de mis obras favorita del artista neerlandés  M.C Escher titulada “Snakes”. </w:t>
      </w:r>
    </w:p>
    <w:p w:rsidR="00000000" w:rsidDel="00000000" w:rsidP="00000000" w:rsidRDefault="00000000" w:rsidRPr="00000000" w14:paraId="00000059">
      <w:pPr>
        <w:widowControl w:val="1"/>
        <w:spacing w:before="120" w:line="288" w:lineRule="auto"/>
        <w:jc w:val="center"/>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3810000" cy="3562350"/>
            <wp:effectExtent b="0" l="0" r="0" t="0"/>
            <wp:docPr id="21"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38100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1"/>
        <w:spacing w:before="120" w:line="288" w:lineRule="auto"/>
        <w:jc w:val="center"/>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5B">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Los colores primarios son el verde oliva, turquesa y blanco.</w:t>
      </w:r>
    </w:p>
    <w:p w:rsidR="00000000" w:rsidDel="00000000" w:rsidP="00000000" w:rsidRDefault="00000000" w:rsidRPr="00000000" w14:paraId="0000005C">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5D">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o1rrh2pz4t14" w:id="16"/>
      <w:bookmarkEnd w:id="16"/>
      <w:r w:rsidDel="00000000" w:rsidR="00000000" w:rsidRPr="00000000">
        <w:rPr>
          <w:rFonts w:ascii="PT Sans Narrow" w:cs="PT Sans Narrow" w:eastAsia="PT Sans Narrow" w:hAnsi="PT Sans Narrow"/>
          <w:color w:val="008575"/>
          <w:sz w:val="32"/>
          <w:szCs w:val="32"/>
          <w:rtl w:val="0"/>
        </w:rPr>
        <w:t xml:space="preserve">Fondo</w:t>
      </w:r>
    </w:p>
    <w:p w:rsidR="00000000" w:rsidDel="00000000" w:rsidP="00000000" w:rsidRDefault="00000000" w:rsidRPr="00000000" w14:paraId="0000005E">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El fondo de pantalla del landing page y en registro son círculos entrelazados. </w:t>
      </w:r>
    </w:p>
    <w:p w:rsidR="00000000" w:rsidDel="00000000" w:rsidP="00000000" w:rsidRDefault="00000000" w:rsidRPr="00000000" w14:paraId="0000005F">
      <w:pPr>
        <w:widowControl w:val="1"/>
        <w:spacing w:before="120" w:line="288" w:lineRule="auto"/>
        <w:jc w:val="left"/>
        <w:rPr>
          <w:rFonts w:ascii="Open Sans" w:cs="Open Sans" w:eastAsia="Open Sans" w:hAnsi="Open Sans"/>
          <w:color w:val="695d46"/>
        </w:rPr>
      </w:pPr>
      <w:r w:rsidDel="00000000" w:rsidR="00000000" w:rsidRPr="00000000">
        <w:rPr>
          <w:rFonts w:ascii="Open Sans" w:cs="Open Sans" w:eastAsia="Open Sans" w:hAnsi="Open Sans"/>
          <w:color w:val="695d46"/>
          <w:rtl w:val="0"/>
        </w:rPr>
        <w:t xml:space="preserve">  </w:t>
      </w:r>
    </w:p>
    <w:p w:rsidR="00000000" w:rsidDel="00000000" w:rsidP="00000000" w:rsidRDefault="00000000" w:rsidRPr="00000000" w14:paraId="00000060">
      <w:pPr>
        <w:widowControl w:val="1"/>
        <w:spacing w:before="120" w:line="288" w:lineRule="auto"/>
        <w:jc w:val="left"/>
        <w:rPr>
          <w:rFonts w:ascii="Open Sans" w:cs="Open Sans" w:eastAsia="Open Sans" w:hAnsi="Open Sans"/>
          <w:color w:val="695d46"/>
        </w:rPr>
      </w:pPr>
      <w:r w:rsidDel="00000000" w:rsidR="00000000" w:rsidRPr="00000000">
        <w:rPr>
          <w:rtl w:val="0"/>
        </w:rPr>
      </w:r>
    </w:p>
    <w:p w:rsidR="00000000" w:rsidDel="00000000" w:rsidP="00000000" w:rsidRDefault="00000000" w:rsidRPr="00000000" w14:paraId="00000061">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p6znln2edoyu" w:id="17"/>
      <w:bookmarkEnd w:id="17"/>
      <w:r w:rsidDel="00000000" w:rsidR="00000000" w:rsidRPr="00000000">
        <w:rPr>
          <w:rtl w:val="0"/>
        </w:rPr>
      </w:r>
    </w:p>
    <w:p w:rsidR="00000000" w:rsidDel="00000000" w:rsidP="00000000" w:rsidRDefault="00000000" w:rsidRPr="00000000" w14:paraId="00000062">
      <w:pPr>
        <w:pStyle w:val="Heading2"/>
        <w:keepNext w:val="0"/>
        <w:keepLines w:val="0"/>
        <w:widowControl w:val="1"/>
        <w:spacing w:before="320" w:lineRule="auto"/>
        <w:jc w:val="left"/>
        <w:rPr>
          <w:rFonts w:ascii="PT Sans Narrow" w:cs="PT Sans Narrow" w:eastAsia="PT Sans Narrow" w:hAnsi="PT Sans Narrow"/>
          <w:color w:val="008575"/>
          <w:sz w:val="32"/>
          <w:szCs w:val="32"/>
        </w:rPr>
      </w:pPr>
      <w:bookmarkStart w:colFirst="0" w:colLast="0" w:name="_e7aa36kjh6sy" w:id="18"/>
      <w:bookmarkEnd w:id="18"/>
      <w:r w:rsidDel="00000000" w:rsidR="00000000" w:rsidRPr="00000000">
        <w:rPr>
          <w:rFonts w:ascii="PT Sans Narrow" w:cs="PT Sans Narrow" w:eastAsia="PT Sans Narrow" w:hAnsi="PT Sans Narrow"/>
          <w:color w:val="008575"/>
          <w:sz w:val="32"/>
          <w:szCs w:val="32"/>
          <w:rtl w:val="0"/>
        </w:rPr>
        <w:t xml:space="preserve">Logo </w:t>
      </w:r>
    </w:p>
    <w:p w:rsidR="00000000" w:rsidDel="00000000" w:rsidP="00000000" w:rsidRDefault="00000000" w:rsidRPr="00000000" w14:paraId="00000063">
      <w:pPr>
        <w:pStyle w:val="Heading2"/>
        <w:keepNext w:val="0"/>
        <w:keepLines w:val="0"/>
        <w:widowControl w:val="1"/>
        <w:spacing w:before="320" w:lineRule="auto"/>
        <w:jc w:val="left"/>
        <w:rPr>
          <w:rFonts w:ascii="Liberation Sans" w:cs="Liberation Sans" w:eastAsia="Liberation Sans" w:hAnsi="Liberation Sans"/>
          <w:b w:val="1"/>
          <w:color w:val="000000"/>
          <w:sz w:val="22"/>
          <w:szCs w:val="22"/>
        </w:rPr>
      </w:pPr>
      <w:bookmarkStart w:colFirst="0" w:colLast="0" w:name="_4m7bz4m39rxu" w:id="19"/>
      <w:bookmarkEnd w:id="19"/>
      <w:r w:rsidDel="00000000" w:rsidR="00000000" w:rsidRPr="00000000">
        <w:rPr>
          <w:rtl w:val="0"/>
        </w:rPr>
      </w:r>
    </w:p>
    <w:p w:rsidR="00000000" w:rsidDel="00000000" w:rsidP="00000000" w:rsidRDefault="00000000" w:rsidRPr="00000000" w14:paraId="00000064">
      <w:pPr>
        <w:pStyle w:val="Heading2"/>
        <w:keepNext w:val="0"/>
        <w:keepLines w:val="0"/>
        <w:widowControl w:val="1"/>
        <w:spacing w:before="320" w:lineRule="auto"/>
        <w:jc w:val="center"/>
        <w:rPr>
          <w:rFonts w:ascii="Liberation Sans" w:cs="Liberation Sans" w:eastAsia="Liberation Sans" w:hAnsi="Liberation Sans"/>
          <w:b w:val="1"/>
          <w:color w:val="000000"/>
          <w:sz w:val="22"/>
          <w:szCs w:val="22"/>
        </w:rPr>
      </w:pPr>
      <w:bookmarkStart w:colFirst="0" w:colLast="0" w:name="_8r904hmwuju4" w:id="20"/>
      <w:bookmarkEnd w:id="20"/>
      <w:r w:rsidDel="00000000" w:rsidR="00000000" w:rsidRPr="00000000">
        <w:rPr>
          <w:rFonts w:ascii="Liberation Sans" w:cs="Liberation Sans" w:eastAsia="Liberation Sans" w:hAnsi="Liberation Sans"/>
          <w:b w:val="1"/>
          <w:color w:val="000000"/>
          <w:sz w:val="22"/>
          <w:szCs w:val="22"/>
        </w:rPr>
        <w:drawing>
          <wp:inline distB="114300" distT="114300" distL="114300" distR="114300">
            <wp:extent cx="4870671" cy="2667000"/>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870671"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Patrón para fondos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2381250" cy="238125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Pantallas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Landing Page</w:t>
      </w:r>
    </w:p>
    <w:p w:rsidR="00000000" w:rsidDel="00000000" w:rsidP="00000000" w:rsidRDefault="00000000" w:rsidRPr="00000000" w14:paraId="00000070">
      <w:pPr>
        <w:rPr/>
      </w:pPr>
      <w:r w:rsidDel="00000000" w:rsidR="00000000" w:rsidRPr="00000000">
        <w:rPr/>
        <w:drawing>
          <wp:inline distB="114300" distT="114300" distL="114300" distR="114300">
            <wp:extent cx="5943600" cy="2781300"/>
            <wp:effectExtent b="0" l="0" r="0" t="0"/>
            <wp:docPr id="20" name="image25.png"/>
            <a:graphic>
              <a:graphicData uri="http://schemas.openxmlformats.org/drawingml/2006/picture">
                <pic:pic>
                  <pic:nvPicPr>
                    <pic:cNvPr id="0" name="image25.png"/>
                    <pic:cNvPicPr preferRelativeResize="0"/>
                  </pic:nvPicPr>
                  <pic:blipFill>
                    <a:blip r:embed="rId11"/>
                    <a:srcRect b="0" l="0" r="0" t="16768"/>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2781300"/>
            <wp:effectExtent b="0" l="0" r="0" t="0"/>
            <wp:docPr id="7" name="image17.png"/>
            <a:graphic>
              <a:graphicData uri="http://schemas.openxmlformats.org/drawingml/2006/picture">
                <pic:pic>
                  <pic:nvPicPr>
                    <pic:cNvPr id="0" name="image17.png"/>
                    <pic:cNvPicPr preferRelativeResize="0"/>
                  </pic:nvPicPr>
                  <pic:blipFill>
                    <a:blip r:embed="rId12"/>
                    <a:srcRect b="1258" l="0" r="0" t="1551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Landing Page:Servicios</w:t>
      </w:r>
    </w:p>
    <w:p w:rsidR="00000000" w:rsidDel="00000000" w:rsidP="00000000" w:rsidRDefault="00000000" w:rsidRPr="00000000" w14:paraId="0000007A">
      <w:pPr>
        <w:rPr/>
      </w:pPr>
      <w:r w:rsidDel="00000000" w:rsidR="00000000" w:rsidRPr="00000000">
        <w:rPr/>
        <w:drawing>
          <wp:inline distB="114300" distT="114300" distL="114300" distR="114300">
            <wp:extent cx="5943600" cy="2781300"/>
            <wp:effectExtent b="0" l="0" r="0" t="0"/>
            <wp:docPr id="9" name="image15.png"/>
            <a:graphic>
              <a:graphicData uri="http://schemas.openxmlformats.org/drawingml/2006/picture">
                <pic:pic>
                  <pic:nvPicPr>
                    <pic:cNvPr id="0" name="image15.png"/>
                    <pic:cNvPicPr preferRelativeResize="0"/>
                  </pic:nvPicPr>
                  <pic:blipFill>
                    <a:blip r:embed="rId13"/>
                    <a:srcRect b="0" l="0" r="0" t="16768"/>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781300"/>
            <wp:effectExtent b="0" l="0" r="0" t="0"/>
            <wp:docPr id="23" name="image21.png"/>
            <a:graphic>
              <a:graphicData uri="http://schemas.openxmlformats.org/drawingml/2006/picture">
                <pic:pic>
                  <pic:nvPicPr>
                    <pic:cNvPr id="0" name="image21.png"/>
                    <pic:cNvPicPr preferRelativeResize="0"/>
                  </pic:nvPicPr>
                  <pic:blipFill>
                    <a:blip r:embed="rId14"/>
                    <a:srcRect b="1543" l="0" r="0" t="15225"/>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br w:type="page"/>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Landing Page:Planes</w:t>
      </w:r>
    </w:p>
    <w:p w:rsidR="00000000" w:rsidDel="00000000" w:rsidP="00000000" w:rsidRDefault="00000000" w:rsidRPr="00000000" w14:paraId="00000080">
      <w:pPr>
        <w:rPr/>
      </w:pPr>
      <w:r w:rsidDel="00000000" w:rsidR="00000000" w:rsidRPr="00000000">
        <w:rPr/>
        <w:drawing>
          <wp:inline distB="114300" distT="114300" distL="114300" distR="114300">
            <wp:extent cx="5943600" cy="2781300"/>
            <wp:effectExtent b="0" l="0" r="0" t="0"/>
            <wp:docPr id="8" name="image18.png"/>
            <a:graphic>
              <a:graphicData uri="http://schemas.openxmlformats.org/drawingml/2006/picture">
                <pic:pic>
                  <pic:nvPicPr>
                    <pic:cNvPr id="0" name="image18.png"/>
                    <pic:cNvPicPr preferRelativeResize="0"/>
                  </pic:nvPicPr>
                  <pic:blipFill>
                    <a:blip r:embed="rId15"/>
                    <a:srcRect b="0" l="0" r="0" t="16768"/>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1895475" cy="2781300"/>
            <wp:effectExtent b="0" l="0" r="0" t="0"/>
            <wp:docPr id="24" name="image24.png"/>
            <a:graphic>
              <a:graphicData uri="http://schemas.openxmlformats.org/drawingml/2006/picture">
                <pic:pic>
                  <pic:nvPicPr>
                    <pic:cNvPr id="0" name="image24.png"/>
                    <pic:cNvPicPr preferRelativeResize="0"/>
                  </pic:nvPicPr>
                  <pic:blipFill>
                    <a:blip r:embed="rId16"/>
                    <a:srcRect b="0" l="0" r="68108" t="16768"/>
                    <a:stretch>
                      <a:fillRect/>
                    </a:stretch>
                  </pic:blipFill>
                  <pic:spPr>
                    <a:xfrm>
                      <a:off x="0" y="0"/>
                      <a:ext cx="1895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br w:type="page"/>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Página de Registro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2804795"/>
            <wp:effectExtent b="0" l="0" r="0" t="0"/>
            <wp:docPr id="11" name="image19.png"/>
            <a:graphic>
              <a:graphicData uri="http://schemas.openxmlformats.org/drawingml/2006/picture">
                <pic:pic>
                  <pic:nvPicPr>
                    <pic:cNvPr id="0" name="image19.png"/>
                    <pic:cNvPicPr preferRelativeResize="0"/>
                  </pic:nvPicPr>
                  <pic:blipFill>
                    <a:blip r:embed="rId17"/>
                    <a:srcRect b="0" l="0" r="0" t="16065"/>
                    <a:stretch>
                      <a:fillRect/>
                    </a:stretch>
                  </pic:blipFill>
                  <pic:spPr>
                    <a:xfrm>
                      <a:off x="0" y="0"/>
                      <a:ext cx="5943600" cy="280479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2185988" cy="3108398"/>
            <wp:effectExtent b="0" l="0" r="0" t="0"/>
            <wp:docPr id="10" name="image23.png"/>
            <a:graphic>
              <a:graphicData uri="http://schemas.openxmlformats.org/drawingml/2006/picture">
                <pic:pic>
                  <pic:nvPicPr>
                    <pic:cNvPr id="0" name="image23.png"/>
                    <pic:cNvPicPr preferRelativeResize="0"/>
                  </pic:nvPicPr>
                  <pic:blipFill>
                    <a:blip r:embed="rId18"/>
                    <a:srcRect b="0" l="-963" r="67880" t="16167"/>
                    <a:stretch>
                      <a:fillRect/>
                    </a:stretch>
                  </pic:blipFill>
                  <pic:spPr>
                    <a:xfrm>
                      <a:off x="0" y="0"/>
                      <a:ext cx="2185988" cy="310839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Página de Login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2781300"/>
            <wp:effectExtent b="0" l="0" r="0" t="0"/>
            <wp:docPr id="22" name="image20.png"/>
            <a:graphic>
              <a:graphicData uri="http://schemas.openxmlformats.org/drawingml/2006/picture">
                <pic:pic>
                  <pic:nvPicPr>
                    <pic:cNvPr id="0" name="image20.png"/>
                    <pic:cNvPicPr preferRelativeResize="0"/>
                  </pic:nvPicPr>
                  <pic:blipFill>
                    <a:blip r:embed="rId19"/>
                    <a:srcRect b="403" l="-641" r="641" t="16365"/>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2314575" cy="2814320"/>
            <wp:effectExtent b="0" l="0" r="0" t="0"/>
            <wp:docPr id="1" name="image16.png"/>
            <a:graphic>
              <a:graphicData uri="http://schemas.openxmlformats.org/drawingml/2006/picture">
                <pic:pic>
                  <pic:nvPicPr>
                    <pic:cNvPr id="0" name="image16.png"/>
                    <pic:cNvPicPr preferRelativeResize="0"/>
                  </pic:nvPicPr>
                  <pic:blipFill>
                    <a:blip r:embed="rId20"/>
                    <a:srcRect b="0" l="-801" r="61858" t="15821"/>
                    <a:stretch>
                      <a:fillRect/>
                    </a:stretch>
                  </pic:blipFill>
                  <pic:spPr>
                    <a:xfrm>
                      <a:off x="0" y="0"/>
                      <a:ext cx="2314575"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Página de Archivos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2781300"/>
            <wp:effectExtent b="0" l="0" r="0" t="0"/>
            <wp:docPr id="14" name="image12.png"/>
            <a:graphic>
              <a:graphicData uri="http://schemas.openxmlformats.org/drawingml/2006/picture">
                <pic:pic>
                  <pic:nvPicPr>
                    <pic:cNvPr id="0" name="image12.png"/>
                    <pic:cNvPicPr preferRelativeResize="0"/>
                  </pic:nvPicPr>
                  <pic:blipFill>
                    <a:blip r:embed="rId21"/>
                    <a:srcRect b="1258" l="-801" r="801" t="1551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1595438" cy="2818288"/>
            <wp:effectExtent b="0" l="0" r="0" t="0"/>
            <wp:docPr id="2" name="image22.png"/>
            <a:graphic>
              <a:graphicData uri="http://schemas.openxmlformats.org/drawingml/2006/picture">
                <pic:pic>
                  <pic:nvPicPr>
                    <pic:cNvPr id="0" name="image22.png"/>
                    <pic:cNvPicPr preferRelativeResize="0"/>
                  </pic:nvPicPr>
                  <pic:blipFill>
                    <a:blip r:embed="rId22"/>
                    <a:srcRect b="0" l="-797" r="74157" t="16090"/>
                    <a:stretch>
                      <a:fillRect/>
                    </a:stretch>
                  </pic:blipFill>
                  <pic:spPr>
                    <a:xfrm>
                      <a:off x="0" y="0"/>
                      <a:ext cx="1595438" cy="28182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429385" cy="2829242"/>
            <wp:effectExtent b="0" l="0" r="0" t="0"/>
            <wp:docPr id="4" name="image14.png"/>
            <a:graphic>
              <a:graphicData uri="http://schemas.openxmlformats.org/drawingml/2006/picture">
                <pic:pic>
                  <pic:nvPicPr>
                    <pic:cNvPr id="0" name="image14.png"/>
                    <pic:cNvPicPr preferRelativeResize="0"/>
                  </pic:nvPicPr>
                  <pic:blipFill>
                    <a:blip r:embed="rId23"/>
                    <a:srcRect b="0" l="0" r="42224" t="14915"/>
                    <a:stretch>
                      <a:fillRect/>
                    </a:stretch>
                  </pic:blipFill>
                  <pic:spPr>
                    <a:xfrm>
                      <a:off x="0" y="0"/>
                      <a:ext cx="3429385" cy="282924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Página de Perfil</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886450" cy="2781300"/>
            <wp:effectExtent b="0" l="0" r="0" t="0"/>
            <wp:docPr id="5" name="image8.png"/>
            <a:graphic>
              <a:graphicData uri="http://schemas.openxmlformats.org/drawingml/2006/picture">
                <pic:pic>
                  <pic:nvPicPr>
                    <pic:cNvPr id="0" name="image8.png"/>
                    <pic:cNvPicPr preferRelativeResize="0"/>
                  </pic:nvPicPr>
                  <pic:blipFill>
                    <a:blip r:embed="rId24"/>
                    <a:srcRect b="0" l="0" r="961" t="16768"/>
                    <a:stretch>
                      <a:fillRect/>
                    </a:stretch>
                  </pic:blipFill>
                  <pic:spPr>
                    <a:xfrm>
                      <a:off x="0" y="0"/>
                      <a:ext cx="5886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Formato de Modal Básico: Compartir, Nueva Carpeta, Nuevo Archivo</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2781300"/>
            <wp:effectExtent b="0" l="0" r="0" t="0"/>
            <wp:docPr id="25" name="image13.png"/>
            <a:graphic>
              <a:graphicData uri="http://schemas.openxmlformats.org/drawingml/2006/picture">
                <pic:pic>
                  <pic:nvPicPr>
                    <pic:cNvPr id="0" name="image13.png"/>
                    <pic:cNvPicPr preferRelativeResize="0"/>
                  </pic:nvPicPr>
                  <pic:blipFill>
                    <a:blip r:embed="rId25"/>
                    <a:srcRect b="0" l="0" r="0" t="16768"/>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Página de Editor</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886450" cy="2781300"/>
            <wp:effectExtent b="0" l="0" r="0" t="0"/>
            <wp:docPr id="3" name="image10.png"/>
            <a:graphic>
              <a:graphicData uri="http://schemas.openxmlformats.org/drawingml/2006/picture">
                <pic:pic>
                  <pic:nvPicPr>
                    <pic:cNvPr id="0" name="image10.png"/>
                    <pic:cNvPicPr preferRelativeResize="0"/>
                  </pic:nvPicPr>
                  <pic:blipFill>
                    <a:blip r:embed="rId26"/>
                    <a:srcRect b="0" l="0" r="0" t="15960"/>
                    <a:stretch>
                      <a:fillRect/>
                    </a:stretch>
                  </pic:blipFill>
                  <pic:spPr>
                    <a:xfrm>
                      <a:off x="0" y="0"/>
                      <a:ext cx="5886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Modal Editor-Chat:</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2781300"/>
            <wp:effectExtent b="0" l="0" r="0" t="0"/>
            <wp:docPr id="18" name="image9.png"/>
            <a:graphic>
              <a:graphicData uri="http://schemas.openxmlformats.org/drawingml/2006/picture">
                <pic:pic>
                  <pic:nvPicPr>
                    <pic:cNvPr id="0" name="image9.png"/>
                    <pic:cNvPicPr preferRelativeResize="0"/>
                  </pic:nvPicPr>
                  <pic:blipFill>
                    <a:blip r:embed="rId27"/>
                    <a:srcRect b="0" l="0" r="0" t="16768"/>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Modal Adquirir Plan: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2781300"/>
            <wp:effectExtent b="0" l="0" r="0" t="0"/>
            <wp:docPr id="19" name="image11.png"/>
            <a:graphic>
              <a:graphicData uri="http://schemas.openxmlformats.org/drawingml/2006/picture">
                <pic:pic>
                  <pic:nvPicPr>
                    <pic:cNvPr id="0" name="image11.png"/>
                    <pic:cNvPicPr preferRelativeResize="0"/>
                  </pic:nvPicPr>
                  <pic:blipFill>
                    <a:blip r:embed="rId28"/>
                    <a:srcRect b="0" l="0" r="0" t="16768"/>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rFonts w:ascii="PT Sans Narrow" w:cs="PT Sans Narrow" w:eastAsia="PT Sans Narrow" w:hAnsi="PT Sans Narrow"/>
          <w:color w:val="ff5e0e"/>
          <w:sz w:val="36"/>
          <w:szCs w:val="36"/>
        </w:rPr>
      </w:pPr>
      <w:r w:rsidDel="00000000" w:rsidR="00000000" w:rsidRPr="00000000">
        <w:rPr>
          <w:rFonts w:ascii="PT Sans Narrow" w:cs="PT Sans Narrow" w:eastAsia="PT Sans Narrow" w:hAnsi="PT Sans Narrow"/>
          <w:color w:val="ff5e0e"/>
          <w:sz w:val="36"/>
          <w:szCs w:val="36"/>
          <w:rtl w:val="0"/>
        </w:rPr>
        <w:t xml:space="preserve">Herramientas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Herramientas Front End</w:t>
      </w:r>
    </w:p>
    <w:p w:rsidR="00000000" w:rsidDel="00000000" w:rsidP="00000000" w:rsidRDefault="00000000" w:rsidRPr="00000000" w14:paraId="000000BC">
      <w:pPr>
        <w:numPr>
          <w:ilvl w:val="0"/>
          <w:numId w:val="1"/>
        </w:numPr>
        <w:ind w:left="720" w:hanging="360"/>
        <w:rPr>
          <w:u w:val="none"/>
        </w:rPr>
      </w:pPr>
      <w:r w:rsidDel="00000000" w:rsidR="00000000" w:rsidRPr="00000000">
        <w:rPr>
          <w:rtl w:val="0"/>
        </w:rPr>
        <w:t xml:space="preserve">Bootstrap</w:t>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FontAwesome</w:t>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Plantillas Css</w:t>
      </w:r>
    </w:p>
    <w:p w:rsidR="00000000" w:rsidDel="00000000" w:rsidP="00000000" w:rsidRDefault="00000000" w:rsidRPr="00000000" w14:paraId="000000BF">
      <w:pPr>
        <w:numPr>
          <w:ilvl w:val="0"/>
          <w:numId w:val="1"/>
        </w:numPr>
        <w:ind w:left="720" w:hanging="360"/>
        <w:rPr>
          <w:u w:val="none"/>
        </w:rPr>
      </w:pPr>
      <w:r w:rsidDel="00000000" w:rsidR="00000000" w:rsidRPr="00000000">
        <w:rPr>
          <w:rtl w:val="0"/>
        </w:rPr>
        <w:t xml:space="preserve">Html</w:t>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Jquery</w:t>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Ajax</w:t>
      </w:r>
    </w:p>
    <w:p w:rsidR="00000000" w:rsidDel="00000000" w:rsidP="00000000" w:rsidRDefault="00000000" w:rsidRPr="00000000" w14:paraId="000000C2">
      <w:pPr>
        <w:ind w:left="0" w:firstLine="0"/>
        <w:rPr/>
      </w:pPr>
      <w:r w:rsidDel="00000000" w:rsidR="00000000" w:rsidRPr="00000000">
        <w:rPr>
          <w:rtl w:val="0"/>
        </w:rPr>
        <w:t xml:space="preserve">Herramientas Backend</w:t>
      </w:r>
    </w:p>
    <w:p w:rsidR="00000000" w:rsidDel="00000000" w:rsidP="00000000" w:rsidRDefault="00000000" w:rsidRPr="00000000" w14:paraId="000000C3">
      <w:pPr>
        <w:numPr>
          <w:ilvl w:val="0"/>
          <w:numId w:val="2"/>
        </w:numPr>
        <w:ind w:left="720" w:hanging="360"/>
        <w:rPr>
          <w:u w:val="none"/>
        </w:rPr>
      </w:pPr>
      <w:r w:rsidDel="00000000" w:rsidR="00000000" w:rsidRPr="00000000">
        <w:rPr>
          <w:rtl w:val="0"/>
        </w:rPr>
        <w:t xml:space="preserve">Nodejs</w:t>
      </w:r>
    </w:p>
    <w:p w:rsidR="00000000" w:rsidDel="00000000" w:rsidP="00000000" w:rsidRDefault="00000000" w:rsidRPr="00000000" w14:paraId="000000C4">
      <w:pPr>
        <w:numPr>
          <w:ilvl w:val="0"/>
          <w:numId w:val="2"/>
        </w:numPr>
        <w:ind w:left="720" w:hanging="360"/>
        <w:rPr>
          <w:u w:val="none"/>
        </w:rPr>
      </w:pPr>
      <w:r w:rsidDel="00000000" w:rsidR="00000000" w:rsidRPr="00000000">
        <w:rPr>
          <w:rtl w:val="0"/>
        </w:rPr>
        <w:t xml:space="preserve">Express Js</w:t>
      </w:r>
    </w:p>
    <w:p w:rsidR="00000000" w:rsidDel="00000000" w:rsidP="00000000" w:rsidRDefault="00000000" w:rsidRPr="00000000" w14:paraId="000000C5">
      <w:pPr>
        <w:ind w:left="0" w:firstLine="0"/>
        <w:rPr/>
      </w:pPr>
      <w:r w:rsidDel="00000000" w:rsidR="00000000" w:rsidRPr="00000000">
        <w:rPr>
          <w:rtl w:val="0"/>
        </w:rPr>
        <w:t xml:space="preserve">Base de Datos</w:t>
      </w:r>
    </w:p>
    <w:p w:rsidR="00000000" w:rsidDel="00000000" w:rsidP="00000000" w:rsidRDefault="00000000" w:rsidRPr="00000000" w14:paraId="000000C6">
      <w:pPr>
        <w:numPr>
          <w:ilvl w:val="0"/>
          <w:numId w:val="5"/>
        </w:numPr>
        <w:ind w:left="720" w:hanging="360"/>
        <w:rPr>
          <w:u w:val="none"/>
        </w:rPr>
      </w:pPr>
      <w:r w:rsidDel="00000000" w:rsidR="00000000" w:rsidRPr="00000000">
        <w:rPr>
          <w:rtl w:val="0"/>
        </w:rPr>
        <w:t xml:space="preserve">MariaDB</w:t>
      </w:r>
    </w:p>
    <w:p w:rsidR="00000000" w:rsidDel="00000000" w:rsidP="00000000" w:rsidRDefault="00000000" w:rsidRPr="00000000" w14:paraId="000000C7">
      <w:pPr>
        <w:ind w:left="0" w:firstLine="0"/>
        <w:rPr/>
      </w:pPr>
      <w:r w:rsidDel="00000000" w:rsidR="00000000" w:rsidRPr="00000000">
        <w:rPr>
          <w:rtl w:val="0"/>
        </w:rPr>
        <w:t xml:space="preserve">Ambiente de Desarrollo</w:t>
      </w:r>
    </w:p>
    <w:p w:rsidR="00000000" w:rsidDel="00000000" w:rsidP="00000000" w:rsidRDefault="00000000" w:rsidRPr="00000000" w14:paraId="000000C8">
      <w:pPr>
        <w:numPr>
          <w:ilvl w:val="0"/>
          <w:numId w:val="3"/>
        </w:numPr>
        <w:ind w:left="720" w:hanging="360"/>
        <w:rPr>
          <w:u w:val="none"/>
        </w:rPr>
      </w:pPr>
      <w:r w:rsidDel="00000000" w:rsidR="00000000" w:rsidRPr="00000000">
        <w:rPr>
          <w:rtl w:val="0"/>
        </w:rPr>
        <w:t xml:space="preserve">Atom como editor</w:t>
      </w:r>
    </w:p>
    <w:p w:rsidR="00000000" w:rsidDel="00000000" w:rsidP="00000000" w:rsidRDefault="00000000" w:rsidRPr="00000000" w14:paraId="000000C9">
      <w:pPr>
        <w:numPr>
          <w:ilvl w:val="0"/>
          <w:numId w:val="3"/>
        </w:numPr>
        <w:ind w:left="720" w:hanging="360"/>
        <w:rPr>
          <w:u w:val="none"/>
        </w:rPr>
      </w:pPr>
      <w:r w:rsidDel="00000000" w:rsidR="00000000" w:rsidRPr="00000000">
        <w:rPr>
          <w:rtl w:val="0"/>
        </w:rPr>
        <w:t xml:space="preserve">Firefox y Chrome como navegador</w:t>
      </w:r>
    </w:p>
    <w:p w:rsidR="00000000" w:rsidDel="00000000" w:rsidP="00000000" w:rsidRDefault="00000000" w:rsidRPr="00000000" w14:paraId="000000CA">
      <w:pPr>
        <w:numPr>
          <w:ilvl w:val="0"/>
          <w:numId w:val="3"/>
        </w:numPr>
        <w:ind w:left="720" w:hanging="360"/>
        <w:rPr>
          <w:u w:val="none"/>
        </w:rPr>
      </w:pPr>
      <w:r w:rsidDel="00000000" w:rsidR="00000000" w:rsidRPr="00000000">
        <w:rPr>
          <w:rtl w:val="0"/>
        </w:rPr>
        <w:t xml:space="preserve">Github </w:t>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8wq3j1mt1e1w" w:id="21"/>
      <w:bookmarkEnd w:id="21"/>
      <w:r w:rsidDel="00000000" w:rsidR="00000000" w:rsidRPr="00000000">
        <w:rPr>
          <w:rFonts w:ascii="PT Sans Narrow" w:cs="PT Sans Narrow" w:eastAsia="PT Sans Narrow" w:hAnsi="PT Sans Narrow"/>
          <w:color w:val="ff5e0e"/>
          <w:sz w:val="36"/>
          <w:szCs w:val="36"/>
          <w:rtl w:val="0"/>
        </w:rPr>
        <w:t xml:space="preserve">Base de Datos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389890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Nota: mariadb no tiene clob y aparentemente ya no existe el fork principal de mysql en linux.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v48jsv9aqvw7" w:id="22"/>
      <w:bookmarkEnd w:id="22"/>
      <w:r w:rsidDel="00000000" w:rsidR="00000000" w:rsidRPr="00000000">
        <w:rPr>
          <w:rFonts w:ascii="PT Sans Narrow" w:cs="PT Sans Narrow" w:eastAsia="PT Sans Narrow" w:hAnsi="PT Sans Narrow"/>
          <w:color w:val="ff5e0e"/>
          <w:sz w:val="36"/>
          <w:szCs w:val="36"/>
          <w:rtl w:val="0"/>
        </w:rPr>
        <w:t xml:space="preserve">Tecnologías y funcionalidades investigadas en la clase</w:t>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Se requiere poder brindar interactividad y comunicación con la ba</w:t>
      </w:r>
    </w:p>
    <w:p w:rsidR="00000000" w:rsidDel="00000000" w:rsidP="00000000" w:rsidRDefault="00000000" w:rsidRPr="00000000" w14:paraId="000000E3">
      <w:pPr>
        <w:jc w:val="left"/>
        <w:rPr/>
      </w:pPr>
      <w:r w:rsidDel="00000000" w:rsidR="00000000" w:rsidRPr="00000000">
        <w:rPr>
          <w:rtl w:val="0"/>
        </w:rPr>
        <w:t xml:space="preserve">se de datos a páginas web de diseño responsive. Con este fin estudiamos:</w:t>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t xml:space="preserve">Para brindar un diseño moderno se utilizaron las clases de bootstrap como apoyo a css y html con el fin de crear páginas responsive. Esto es para que se puedan visualizar los contenidos de la página en diferentes tamaños de pantalla.  </w:t>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t xml:space="preserve">NodeJs como framework backend usuand Express Js para poder hacer consultas a la base de datos. </w:t>
      </w:r>
    </w:p>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t xml:space="preserve">También se estudiaron generadores de planillas como pug para poder generar código html de forma funcional.</w:t>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w6egjvp4tv4i" w:id="23"/>
      <w:bookmarkEnd w:id="23"/>
      <w:r w:rsidDel="00000000" w:rsidR="00000000" w:rsidRPr="00000000">
        <w:rPr>
          <w:rtl w:val="0"/>
        </w:rPr>
      </w:r>
    </w:p>
    <w:p w:rsidR="00000000" w:rsidDel="00000000" w:rsidP="00000000" w:rsidRDefault="00000000" w:rsidRPr="00000000" w14:paraId="000000EE">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xyhav25fx3xz" w:id="24"/>
      <w:bookmarkEnd w:id="24"/>
      <w:r w:rsidDel="00000000" w:rsidR="00000000" w:rsidRPr="00000000">
        <w:rPr>
          <w:rtl w:val="0"/>
        </w:rPr>
      </w:r>
    </w:p>
    <w:p w:rsidR="00000000" w:rsidDel="00000000" w:rsidP="00000000" w:rsidRDefault="00000000" w:rsidRPr="00000000" w14:paraId="000000EF">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ngrwkdcpk0e" w:id="25"/>
      <w:bookmarkEnd w:id="25"/>
      <w:r w:rsidDel="00000000" w:rsidR="00000000" w:rsidRPr="00000000">
        <w:rPr>
          <w:rtl w:val="0"/>
        </w:rPr>
      </w:r>
    </w:p>
    <w:p w:rsidR="00000000" w:rsidDel="00000000" w:rsidP="00000000" w:rsidRDefault="00000000" w:rsidRPr="00000000" w14:paraId="000000F0">
      <w:pPr>
        <w:pStyle w:val="Heading1"/>
        <w:keepLines w:val="1"/>
        <w:spacing w:after="0" w:before="480" w:line="312" w:lineRule="auto"/>
        <w:ind w:left="0"/>
        <w:jc w:val="left"/>
        <w:rPr>
          <w:rFonts w:ascii="PT Sans Narrow" w:cs="PT Sans Narrow" w:eastAsia="PT Sans Narrow" w:hAnsi="PT Sans Narrow"/>
          <w:color w:val="ff5e0e"/>
          <w:sz w:val="36"/>
          <w:szCs w:val="36"/>
        </w:rPr>
      </w:pPr>
      <w:bookmarkStart w:colFirst="0" w:colLast="0" w:name="_uv338itk243b" w:id="26"/>
      <w:bookmarkEnd w:id="26"/>
      <w:r w:rsidDel="00000000" w:rsidR="00000000" w:rsidRPr="00000000">
        <w:rPr>
          <w:rFonts w:ascii="PT Sans Narrow" w:cs="PT Sans Narrow" w:eastAsia="PT Sans Narrow" w:hAnsi="PT Sans Narrow"/>
          <w:color w:val="ff5e0e"/>
          <w:sz w:val="36"/>
          <w:szCs w:val="36"/>
          <w:rtl w:val="0"/>
        </w:rPr>
        <w:t xml:space="preserve">Glosario de Términos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Tomado de w3.org</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b w:val="1"/>
          <w:rtl w:val="0"/>
        </w:rPr>
        <w:t xml:space="preserve">Front End Y Back End:</w:t>
      </w:r>
      <w:r w:rsidDel="00000000" w:rsidR="00000000" w:rsidRPr="00000000">
        <w:rPr>
          <w:rtl w:val="0"/>
        </w:rPr>
        <w:t xml:space="preserve"> Separación entre capas de desarrollo de un proyecto web. Front End trata con lo que se visualiza de lado cliente.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Javascript:</w:t>
      </w:r>
      <w:r w:rsidDel="00000000" w:rsidR="00000000" w:rsidRPr="00000000">
        <w:rPr>
          <w:rtl w:val="0"/>
        </w:rPr>
        <w:t xml:space="preserve"> Es el lenguaje principal usado en la web para manipular información DOM dentro del browser. El DOM es la forma en que se representa la información de un documento en la memoria.</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b w:val="1"/>
          <w:rtl w:val="0"/>
        </w:rPr>
        <w:t xml:space="preserve">HTML:</w:t>
      </w:r>
      <w:r w:rsidDel="00000000" w:rsidR="00000000" w:rsidRPr="00000000">
        <w:rPr>
          <w:rtl w:val="0"/>
        </w:rPr>
        <w:t xml:space="preserve"> The HyperText Markup Language (HTML) es el lenguaje de publicación de la web. Es uno de los componentes principales de la plataforma web abierta.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b w:val="1"/>
          <w:rtl w:val="0"/>
        </w:rPr>
        <w:t xml:space="preserve">CSS:</w:t>
      </w:r>
      <w:r w:rsidDel="00000000" w:rsidR="00000000" w:rsidRPr="00000000">
        <w:rPr>
          <w:rtl w:val="0"/>
        </w:rPr>
        <w:t xml:space="preserve"> Cascade Style Sheets, es un idioma que trabaja con principalmente HTML.</w:t>
      </w:r>
    </w:p>
    <w:p w:rsidR="00000000" w:rsidDel="00000000" w:rsidP="00000000" w:rsidRDefault="00000000" w:rsidRPr="00000000" w14:paraId="000000FB">
      <w:pPr>
        <w:rPr/>
      </w:pPr>
      <w:r w:rsidDel="00000000" w:rsidR="00000000" w:rsidRPr="00000000">
        <w:rPr>
          <w:rtl w:val="0"/>
        </w:rPr>
        <w:t xml:space="preserve">CSS está diseñado para separar el contenido del formato de un documento. Así mejorar la accesibilidad.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b w:val="1"/>
          <w:rtl w:val="0"/>
        </w:rPr>
        <w:t xml:space="preserve">Bootstrap</w:t>
      </w:r>
      <w:r w:rsidDel="00000000" w:rsidR="00000000" w:rsidRPr="00000000">
        <w:rPr>
          <w:rtl w:val="0"/>
        </w:rPr>
        <w:t xml:space="preserve">: Herramienta para desarrollar HTML, CSS y Javascript.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b w:val="1"/>
          <w:rtl w:val="0"/>
        </w:rPr>
        <w:t xml:space="preserve">Lado servidor:</w:t>
      </w:r>
      <w:r w:rsidDel="00000000" w:rsidR="00000000" w:rsidRPr="00000000">
        <w:rPr>
          <w:rtl w:val="0"/>
        </w:rPr>
        <w:t xml:space="preserve"> Es tecnología que permite el procesamiento de una petición de un usuario para generar páginas html dinámicas. </w:t>
      </w:r>
    </w:p>
    <w:p w:rsidR="00000000" w:rsidDel="00000000" w:rsidP="00000000" w:rsidRDefault="00000000" w:rsidRPr="00000000" w14:paraId="00000100">
      <w:pPr>
        <w:rPr/>
      </w:pPr>
      <w:r w:rsidDel="00000000" w:rsidR="00000000" w:rsidRPr="00000000">
        <w:rPr>
          <w:rtl w:val="0"/>
        </w:rPr>
        <w:t xml:space="preserve">respuesta.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Base de Datos:</w:t>
      </w:r>
      <w:r w:rsidDel="00000000" w:rsidR="00000000" w:rsidRPr="00000000">
        <w:rPr>
          <w:rtl w:val="0"/>
        </w:rPr>
        <w:t xml:space="preserve"> colecciones de datos electrónicos generalmente guardados en tablas.</w:t>
      </w:r>
    </w:p>
    <w:p w:rsidR="00000000" w:rsidDel="00000000" w:rsidP="00000000" w:rsidRDefault="00000000" w:rsidRPr="00000000" w14:paraId="00000103">
      <w:pPr>
        <w:rPr/>
      </w:pPr>
      <w:r w:rsidDel="00000000" w:rsidR="00000000" w:rsidRPr="00000000">
        <w:rPr>
          <w:b w:val="1"/>
          <w:rtl w:val="0"/>
        </w:rPr>
        <w:t xml:space="preserve">NodeJs:</w:t>
      </w:r>
      <w:r w:rsidDel="00000000" w:rsidR="00000000" w:rsidRPr="00000000">
        <w:rPr>
          <w:rtl w:val="0"/>
        </w:rPr>
        <w:t xml:space="preserve"> Es un entorno de ejecución de Javascript construido con el motor Javascript V8 de google.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Express JS:</w:t>
      </w:r>
      <w:r w:rsidDel="00000000" w:rsidR="00000000" w:rsidRPr="00000000">
        <w:rPr>
          <w:rtl w:val="0"/>
        </w:rPr>
        <w:t xml:space="preserve"> Express es una infraestructura de aplicaciones web Node.js mínima y flexible que proporciona un conjunto sólido de características para las aplicaciones web y móviles.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r>
    </w:p>
    <w:sectPr>
      <w:headerReference r:id="rId30" w:type="default"/>
      <w:footerReference r:id="rId31" w:type="default"/>
      <w:pgSz w:h="15840" w:w="12240"/>
      <w:pgMar w:bottom="1915" w:top="1701" w:left="1440" w:right="1440" w:header="142"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Georgia"/>
  <w:font w:name="Times New Roman"/>
  <w:font w:name="PT Sans Narrow">
    <w:embedRegular w:fontKey="{00000000-0000-0000-0000-000000000000}" r:id="rId1" w:subsetted="0"/>
    <w:embedBold w:fontKey="{00000000-0000-0000-0000-000000000000}" r:id="rId2" w:subsetted="0"/>
  </w:font>
  <w:font w:name="Liberation Sans"/>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ans" w:cs="Liberation Sans" w:eastAsia="Liberation Sans" w:hAnsi="Liberation Sans"/>
        <w:b w:val="1"/>
      </w:rPr>
    </w:pPr>
    <w:r w:rsidDel="00000000" w:rsidR="00000000" w:rsidRPr="00000000">
      <w:rPr>
        <w:rtl w:val="0"/>
      </w:rPr>
    </w:r>
  </w:p>
  <w:tbl>
    <w:tblPr>
      <w:tblStyle w:val="Table3"/>
      <w:tblW w:w="10867.0" w:type="dxa"/>
      <w:jc w:val="left"/>
      <w:tblInd w:w="-625.0" w:type="dxa"/>
      <w:tblBorders>
        <w:top w:color="000000" w:space="0" w:sz="8" w:val="dashed"/>
      </w:tblBorders>
      <w:tblLayout w:type="fixed"/>
      <w:tblLook w:val="0000"/>
    </w:tblPr>
    <w:tblGrid>
      <w:gridCol w:w="10400"/>
      <w:gridCol w:w="467"/>
      <w:tblGridChange w:id="0">
        <w:tblGrid>
          <w:gridCol w:w="10400"/>
          <w:gridCol w:w="467"/>
        </w:tblGrid>
      </w:tblGridChange>
    </w:tblGrid>
    <w:tr>
      <w:tc>
        <w:tcPr>
          <w:tcBorders>
            <w:top w:color="000000" w:space="0" w:sz="8" w:val="dashed"/>
          </w:tcBorders>
          <w:shd w:fill="auto" w:val="clear"/>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107" w:hanging="13.000000000000007"/>
            <w:jc w:val="center"/>
            <w:rPr>
              <w:rFonts w:ascii="Liberation Sans" w:cs="Liberation Sans" w:eastAsia="Liberation Sans" w:hAnsi="Liberation Sans"/>
              <w:b w:val="0"/>
              <w:i w:val="0"/>
              <w:smallCaps w:val="0"/>
              <w:strike w:val="0"/>
              <w:color w:val="00458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107" w:hanging="13.000000000000007"/>
            <w:jc w:val="center"/>
            <w:rPr>
              <w:rFonts w:ascii="Liberation Sans" w:cs="Liberation Sans" w:eastAsia="Liberation Sans" w:hAnsi="Liberation Sans"/>
              <w:b w:val="0"/>
              <w:i w:val="0"/>
              <w:smallCaps w:val="0"/>
              <w:strike w:val="0"/>
              <w:color w:val="004586"/>
              <w:sz w:val="16"/>
              <w:szCs w:val="16"/>
              <w:u w:val="none"/>
              <w:shd w:fill="auto" w:val="clear"/>
              <w:vertAlign w:val="baseline"/>
            </w:rPr>
          </w:pPr>
          <w:r w:rsidDel="00000000" w:rsidR="00000000" w:rsidRPr="00000000">
            <w:rPr>
              <w:rFonts w:ascii="Liberation Sans" w:cs="Liberation Sans" w:eastAsia="Liberation Sans" w:hAnsi="Liberation Sans"/>
              <w:b w:val="0"/>
              <w:i w:val="0"/>
              <w:smallCaps w:val="0"/>
              <w:strike w:val="0"/>
              <w:color w:val="004586"/>
              <w:sz w:val="16"/>
              <w:szCs w:val="16"/>
              <w:u w:val="none"/>
              <w:shd w:fill="auto" w:val="clear"/>
              <w:vertAlign w:val="baseline"/>
              <w:rtl w:val="0"/>
            </w:rPr>
            <w:t xml:space="preserve">Universidad Nacional Autónoma de Honduras  |  CIUDAD UNIVERSITARIA   | Tegucigalpa M.D.C. Honduras C.A  |  www.unah.edu.hn</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107" w:hanging="13.000000000000007"/>
            <w:jc w:val="center"/>
            <w:rPr>
              <w:rFonts w:ascii="Liberation Sans" w:cs="Liberation Sans" w:eastAsia="Liberation Sans" w:hAnsi="Liberation Sans"/>
              <w:b w:val="0"/>
              <w:i w:val="0"/>
              <w:smallCaps w:val="0"/>
              <w:strike w:val="0"/>
              <w:color w:val="004586"/>
              <w:sz w:val="16"/>
              <w:szCs w:val="16"/>
              <w:u w:val="none"/>
              <w:shd w:fill="auto" w:val="clear"/>
              <w:vertAlign w:val="baseline"/>
            </w:rPr>
          </w:pPr>
          <w:r w:rsidDel="00000000" w:rsidR="00000000" w:rsidRPr="00000000">
            <w:rPr>
              <w:rtl w:val="0"/>
            </w:rPr>
          </w:r>
        </w:p>
      </w:tc>
      <w:tc>
        <w:tcPr>
          <w:tcBorders>
            <w:top w:color="000000" w:space="0" w:sz="8" w:val="dashed"/>
          </w:tcBorders>
          <w:shd w:fill="auto" w:val="clea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004586"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004586"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26">
    <w:pPr>
      <w:jc w:val="right"/>
      <w:rPr>
        <w:rFonts w:ascii="Liberation Sans" w:cs="Liberation Sans" w:eastAsia="Liberation Sans" w:hAnsi="Liberation Sans"/>
        <w:color w:val="004586"/>
        <w:sz w:val="20"/>
        <w:szCs w:val="20"/>
      </w:rPr>
    </w:pPr>
    <w:r w:rsidDel="00000000" w:rsidR="00000000" w:rsidRPr="00000000">
      <w:rPr>
        <w:rFonts w:ascii="Liberation Sans" w:cs="Liberation Sans" w:eastAsia="Liberation Sans" w:hAnsi="Liberation Sans"/>
        <w:color w:val="004586"/>
        <w:sz w:val="20"/>
        <w:szCs w:val="20"/>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Fonts w:ascii="Liberation Sans" w:cs="Liberation Sans" w:eastAsia="Liberation Sans" w:hAnsi="Liberation Sans"/>
        <w:color w:val="004586"/>
        <w:sz w:val="20"/>
        <w:szCs w:val="20"/>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ans" w:cs="Liberation Sans" w:eastAsia="Liberation Sans" w:hAnsi="Liberation Sans"/>
        <w:color w:val="004586"/>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-219074</wp:posOffset>
          </wp:positionH>
          <wp:positionV relativeFrom="paragraph">
            <wp:posOffset>718820</wp:posOffset>
          </wp:positionV>
          <wp:extent cx="569886" cy="804545"/>
          <wp:effectExtent b="0" l="0" r="0" t="0"/>
          <wp:wrapSquare wrapText="bothSides" distB="0" distT="0" distL="114300" distR="114300"/>
          <wp:docPr id="1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69886" cy="80454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10867.0" w:type="dxa"/>
      <w:jc w:val="left"/>
      <w:tblInd w:w="-625.0" w:type="dxa"/>
      <w:tblBorders>
        <w:right w:color="000080" w:space="0" w:sz="8" w:val="single"/>
        <w:insideV w:color="000080" w:space="0" w:sz="8" w:val="single"/>
      </w:tblBorders>
      <w:tblLayout w:type="fixed"/>
      <w:tblLook w:val="0000"/>
    </w:tblPr>
    <w:tblGrid>
      <w:gridCol w:w="1493"/>
      <w:gridCol w:w="5160"/>
      <w:gridCol w:w="3707"/>
      <w:gridCol w:w="507"/>
      <w:tblGridChange w:id="0">
        <w:tblGrid>
          <w:gridCol w:w="1493"/>
          <w:gridCol w:w="5160"/>
          <w:gridCol w:w="3707"/>
          <w:gridCol w:w="507"/>
        </w:tblGrid>
      </w:tblGridChange>
    </w:tblGrid>
    <w:tr>
      <w:trPr>
        <w:trHeight w:val="1220" w:hRule="atLeast"/>
      </w:trPr>
      <w:tc>
        <w:tcPr>
          <w:tcBorders>
            <w:right w:color="000080" w:space="0" w:sz="8" w:val="single"/>
          </w:tcBorders>
          <w:shd w:fill="auto" w:val="clear"/>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7"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ans" w:cs="Liberation Sans" w:eastAsia="Liberation Sans" w:hAnsi="Liberation Sans"/>
              <w:b w:val="1"/>
              <w:i w:val="0"/>
              <w:smallCaps w:val="0"/>
              <w:strike w:val="0"/>
              <w:color w:val="004586"/>
              <w:sz w:val="56"/>
              <w:szCs w:val="56"/>
              <w:u w:val="none"/>
              <w:shd w:fill="auto" w:val="clear"/>
              <w:vertAlign w:val="baseline"/>
            </w:rPr>
          </w:pPr>
          <w:r w:rsidDel="00000000" w:rsidR="00000000" w:rsidRPr="00000000">
            <w:rPr>
              <w:rFonts w:ascii="Liberation Sans" w:cs="Liberation Sans" w:eastAsia="Liberation Sans" w:hAnsi="Liberation Sans"/>
              <w:b w:val="1"/>
              <w:i w:val="0"/>
              <w:smallCaps w:val="0"/>
              <w:strike w:val="0"/>
              <w:color w:val="004586"/>
              <w:sz w:val="56"/>
              <w:szCs w:val="56"/>
              <w:u w:val="none"/>
              <w:shd w:fill="auto" w:val="clear"/>
              <w:vertAlign w:val="baseline"/>
              <w:rtl w:val="0"/>
            </w:rPr>
            <w:t xml:space="preserve">UNAH</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ans" w:cs="Liberation Sans" w:eastAsia="Liberation Sans" w:hAnsi="Liberation Sans"/>
              <w:b w:val="0"/>
              <w:i w:val="0"/>
              <w:smallCaps w:val="0"/>
              <w:strike w:val="0"/>
              <w:color w:val="004586"/>
              <w:sz w:val="12"/>
              <w:szCs w:val="12"/>
              <w:u w:val="none"/>
              <w:shd w:fill="auto" w:val="clear"/>
              <w:vertAlign w:val="baseline"/>
            </w:rPr>
          </w:pPr>
          <w:r w:rsidDel="00000000" w:rsidR="00000000" w:rsidRPr="00000000">
            <w:rPr>
              <w:rFonts w:ascii="Liberation Sans" w:cs="Liberation Sans" w:eastAsia="Liberation Sans" w:hAnsi="Liberation Sans"/>
              <w:b w:val="0"/>
              <w:i w:val="0"/>
              <w:smallCaps w:val="0"/>
              <w:strike w:val="0"/>
              <w:color w:val="004586"/>
              <w:sz w:val="12"/>
              <w:szCs w:val="12"/>
              <w:u w:val="none"/>
              <w:shd w:fill="auto" w:val="clear"/>
              <w:vertAlign w:val="baseline"/>
              <w:rtl w:val="0"/>
            </w:rPr>
            <w:t xml:space="preserve">UNIVERSIDAD NACIONAL </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ans" w:cs="Liberation Sans" w:eastAsia="Liberation Sans" w:hAnsi="Liberation Sans"/>
              <w:b w:val="1"/>
              <w:i w:val="0"/>
              <w:smallCaps w:val="0"/>
              <w:strike w:val="0"/>
              <w:color w:val="004586"/>
              <w:sz w:val="12"/>
              <w:szCs w:val="12"/>
              <w:u w:val="none"/>
              <w:shd w:fill="auto" w:val="clear"/>
              <w:vertAlign w:val="baseline"/>
            </w:rPr>
          </w:pPr>
          <w:r w:rsidDel="00000000" w:rsidR="00000000" w:rsidRPr="00000000">
            <w:rPr>
              <w:rFonts w:ascii="Liberation Sans" w:cs="Liberation Sans" w:eastAsia="Liberation Sans" w:hAnsi="Liberation Sans"/>
              <w:b w:val="1"/>
              <w:i w:val="0"/>
              <w:smallCaps w:val="0"/>
              <w:strike w:val="0"/>
              <w:color w:val="004586"/>
              <w:sz w:val="12"/>
              <w:szCs w:val="12"/>
              <w:u w:val="none"/>
              <w:shd w:fill="auto" w:val="clear"/>
              <w:vertAlign w:val="baseline"/>
              <w:rtl w:val="0"/>
            </w:rPr>
            <w:t xml:space="preserve">AUTÓNOMA DE HONDURAS</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ans" w:cs="Liberation Sans" w:eastAsia="Liberation Sans" w:hAnsi="Liberation Sans"/>
              <w:b w:val="1"/>
              <w:i w:val="0"/>
              <w:smallCaps w:val="0"/>
              <w:strike w:val="0"/>
              <w:color w:val="004586"/>
              <w:sz w:val="12"/>
              <w:szCs w:val="1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ans" w:cs="Liberation Sans" w:eastAsia="Liberation Sans" w:hAnsi="Liberation Sans"/>
              <w:b w:val="1"/>
              <w:i w:val="0"/>
              <w:smallCaps w:val="0"/>
              <w:strike w:val="0"/>
              <w:color w:val="004586"/>
              <w:sz w:val="16"/>
              <w:szCs w:val="16"/>
              <w:u w:val="none"/>
              <w:shd w:fill="auto" w:val="clear"/>
              <w:vertAlign w:val="baseline"/>
            </w:rPr>
          </w:pPr>
          <w:r w:rsidDel="00000000" w:rsidR="00000000" w:rsidRPr="00000000">
            <w:rPr>
              <w:rFonts w:ascii="Liberation Sans" w:cs="Liberation Sans" w:eastAsia="Liberation Sans" w:hAnsi="Liberation Sans"/>
              <w:b w:val="1"/>
              <w:i w:val="0"/>
              <w:smallCaps w:val="0"/>
              <w:strike w:val="0"/>
              <w:color w:val="004586"/>
              <w:sz w:val="16"/>
              <w:szCs w:val="16"/>
              <w:u w:val="none"/>
              <w:shd w:fill="auto" w:val="clear"/>
              <w:vertAlign w:val="baseline"/>
              <w:rtl w:val="0"/>
            </w:rPr>
            <w:t xml:space="preserve">DEPARTAMENTO DE </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ans" w:cs="Liberation Sans" w:eastAsia="Liberation Sans" w:hAnsi="Liberation Sans"/>
              <w:b w:val="1"/>
              <w:i w:val="0"/>
              <w:smallCaps w:val="0"/>
              <w:strike w:val="0"/>
              <w:color w:val="004586"/>
              <w:sz w:val="22"/>
              <w:szCs w:val="22"/>
              <w:u w:val="none"/>
              <w:shd w:fill="auto" w:val="clear"/>
              <w:vertAlign w:val="baseline"/>
            </w:rPr>
          </w:pPr>
          <w:r w:rsidDel="00000000" w:rsidR="00000000" w:rsidRPr="00000000">
            <w:rPr>
              <w:rFonts w:ascii="Liberation Sans" w:cs="Liberation Sans" w:eastAsia="Liberation Sans" w:hAnsi="Liberation Sans"/>
              <w:b w:val="1"/>
              <w:i w:val="0"/>
              <w:smallCaps w:val="0"/>
              <w:strike w:val="0"/>
              <w:color w:val="004586"/>
              <w:sz w:val="16"/>
              <w:szCs w:val="16"/>
              <w:u w:val="none"/>
              <w:shd w:fill="auto" w:val="clear"/>
              <w:vertAlign w:val="baseline"/>
              <w:rtl w:val="0"/>
            </w:rPr>
            <w:t xml:space="preserve">INGENIERÍA EN SISTEMAS</w:t>
          </w:r>
          <w:r w:rsidDel="00000000" w:rsidR="00000000" w:rsidRPr="00000000">
            <w:rPr>
              <w:rtl w:val="0"/>
            </w:rPr>
          </w:r>
        </w:p>
      </w:tc>
      <w:tc>
        <w:tcPr>
          <w:shd w:fill="auto" w:val="clea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ans" w:cs="Liberation Sans" w:eastAsia="Liberation Sans" w:hAnsi="Liberation Sans"/>
              <w:b w:val="0"/>
              <w:i w:val="1"/>
              <w:smallCaps w:val="0"/>
              <w:strike w:val="0"/>
              <w:color w:val="00458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ans" w:cs="Liberation Sans" w:eastAsia="Liberation Sans" w:hAnsi="Liberation Sans"/>
              <w:b w:val="0"/>
              <w:i w:val="1"/>
              <w:smallCaps w:val="0"/>
              <w:strike w:val="0"/>
              <w:color w:val="00458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ans" w:cs="Liberation Sans" w:eastAsia="Liberation Sans" w:hAnsi="Liberation Sans"/>
              <w:b w:val="1"/>
              <w:i w:val="1"/>
              <w:smallCaps w:val="0"/>
              <w:strike w:val="0"/>
              <w:color w:val="004586"/>
              <w:sz w:val="22"/>
              <w:szCs w:val="22"/>
              <w:u w:val="none"/>
              <w:shd w:fill="auto" w:val="clear"/>
              <w:vertAlign w:val="baseline"/>
            </w:rPr>
          </w:pPr>
          <w:r w:rsidDel="00000000" w:rsidR="00000000" w:rsidRPr="00000000">
            <w:rPr>
              <w:rFonts w:ascii="Liberation Sans" w:cs="Liberation Sans" w:eastAsia="Liberation Sans" w:hAnsi="Liberation Sans"/>
              <w:b w:val="1"/>
              <w:i w:val="1"/>
              <w:color w:val="004586"/>
              <w:rtl w:val="0"/>
            </w:rPr>
            <w:t xml:space="preserve">Sistemas Expertos</w:t>
          </w: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ans" w:cs="Liberation Sans" w:eastAsia="Liberation Sans" w:hAnsi="Liberation Sans"/>
              <w:b w:val="0"/>
              <w:i w:val="1"/>
              <w:smallCaps w:val="0"/>
              <w:strike w:val="0"/>
              <w:color w:val="004586"/>
              <w:sz w:val="16"/>
              <w:szCs w:val="16"/>
              <w:u w:val="none"/>
              <w:shd w:fill="auto" w:val="clear"/>
              <w:vertAlign w:val="baseline"/>
            </w:rPr>
          </w:pPr>
          <w:r w:rsidDel="00000000" w:rsidR="00000000" w:rsidRPr="00000000">
            <w:rPr>
              <w:rFonts w:ascii="Liberation Sans" w:cs="Liberation Sans" w:eastAsia="Liberation Sans" w:hAnsi="Liberation Sans"/>
              <w:i w:val="1"/>
              <w:color w:val="004586"/>
              <w:sz w:val="16"/>
              <w:szCs w:val="16"/>
              <w:rtl w:val="0"/>
            </w:rPr>
            <w:t xml:space="preserve">BWAMI</w:t>
          </w: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ans" w:cs="Liberation Sans" w:eastAsia="Liberation Sans" w:hAnsi="Liberation Sans"/>
              <w:b w:val="0"/>
              <w:i w:val="1"/>
              <w:smallCaps w:val="0"/>
              <w:strike w:val="0"/>
              <w:color w:val="00458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ans" w:cs="Liberation Sans" w:eastAsia="Liberation Sans" w:hAnsi="Liberation Sans"/>
              <w:b w:val="1"/>
              <w:i w:val="1"/>
              <w:smallCaps w:val="0"/>
              <w:strike w:val="0"/>
              <w:color w:val="004586"/>
              <w:sz w:val="16"/>
              <w:szCs w:val="16"/>
              <w:u w:val="none"/>
              <w:shd w:fill="auto" w:val="clear"/>
              <w:vertAlign w:val="baseline"/>
            </w:rPr>
          </w:pPr>
          <w:r w:rsidDel="00000000" w:rsidR="00000000" w:rsidRPr="00000000">
            <w:rPr>
              <w:rFonts w:ascii="Liberation Sans" w:cs="Liberation Sans" w:eastAsia="Liberation Sans" w:hAnsi="Liberation Sans"/>
              <w:b w:val="1"/>
              <w:i w:val="1"/>
              <w:smallCaps w:val="0"/>
              <w:strike w:val="0"/>
              <w:color w:val="004586"/>
              <w:sz w:val="16"/>
              <w:szCs w:val="16"/>
              <w:u w:val="none"/>
              <w:shd w:fill="auto" w:val="clear"/>
              <w:vertAlign w:val="baseline"/>
              <w:rtl w:val="0"/>
            </w:rPr>
            <w:t xml:space="preserve">Catedrático: Erick Vladimir Marín</w:t>
          </w:r>
        </w:p>
      </w:tc>
      <w:tc>
        <w:tcPr>
          <w:shd w:fill="auto" w:val="clea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ffd320"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ffd320"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ffd320"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ffd320"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ffd320"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ffd320" w:val="clear"/>
            <w:spacing w:after="0" w:before="0" w:line="240" w:lineRule="auto"/>
            <w:ind w:left="0" w:right="0" w:firstLine="0"/>
            <w:jc w:val="both"/>
            <w:rPr>
              <w:rFonts w:ascii="Liberation Sans" w:cs="Liberation Sans" w:eastAsia="Liberation Sans" w:hAnsi="Liberation Sans"/>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1F">
    <w:pPr>
      <w:rPr>
        <w:rFonts w:ascii="Liberation Sans" w:cs="Liberation Sans" w:eastAsia="Liberation Sans" w:hAnsi="Liberation Sans"/>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HN"/>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432" w:hanging="432"/>
    </w:pPr>
    <w:rPr>
      <w:rFonts w:ascii="Liberation Sans" w:cs="Liberation Sans" w:eastAsia="Liberation Sans" w:hAnsi="Liberation Sans"/>
      <w:b w:val="1"/>
      <w:color w:val="00458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widowControl w:val="1"/>
      <w:spacing w:line="276" w:lineRule="auto"/>
      <w:jc w:val="left"/>
    </w:pPr>
    <w:rPr>
      <w:rFonts w:ascii="Trebuchet MS" w:cs="Trebuchet MS" w:eastAsia="Trebuchet MS" w:hAnsi="Trebuchet MS"/>
      <w:color w:val="000000"/>
      <w:sz w:val="42"/>
      <w:szCs w:val="4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color w:val="000000"/>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2.png"/><Relationship Id="rId21" Type="http://schemas.openxmlformats.org/officeDocument/2006/relationships/image" Target="media/image12.png"/><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0.png"/><Relationship Id="rId25" Type="http://schemas.openxmlformats.org/officeDocument/2006/relationships/image" Target="media/image13.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7.jp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5.png"/><Relationship Id="rId10" Type="http://schemas.openxmlformats.org/officeDocument/2006/relationships/image" Target="media/image5.png"/><Relationship Id="rId13" Type="http://schemas.openxmlformats.org/officeDocument/2006/relationships/image" Target="media/image15.png"/><Relationship Id="rId12" Type="http://schemas.openxmlformats.org/officeDocument/2006/relationships/image" Target="media/image17.png"/><Relationship Id="rId15" Type="http://schemas.openxmlformats.org/officeDocument/2006/relationships/image" Target="media/image18.png"/><Relationship Id="rId14" Type="http://schemas.openxmlformats.org/officeDocument/2006/relationships/image" Target="media/image21.png"/><Relationship Id="rId17" Type="http://schemas.openxmlformats.org/officeDocument/2006/relationships/image" Target="media/image19.png"/><Relationship Id="rId16" Type="http://schemas.openxmlformats.org/officeDocument/2006/relationships/image" Target="media/image24.png"/><Relationship Id="rId19" Type="http://schemas.openxmlformats.org/officeDocument/2006/relationships/image" Target="media/image2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